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B38CD" w14:textId="77777777" w:rsidR="005E174D" w:rsidRPr="00FA57AE" w:rsidRDefault="00FA57AE" w:rsidP="005E174D">
      <w:pPr>
        <w:jc w:val="righ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020</w:t>
      </w:r>
      <w:r w:rsidR="005E174D" w:rsidRPr="00FA57AE">
        <w:rPr>
          <w:rFonts w:ascii="ＭＳ 明朝" w:eastAsia="ＭＳ 明朝" w:hAnsi="ＭＳ 明朝" w:hint="eastAsia"/>
        </w:rPr>
        <w:t>年</w:t>
      </w:r>
      <w:r>
        <w:rPr>
          <w:rFonts w:ascii="ＭＳ 明朝" w:eastAsia="ＭＳ 明朝" w:hAnsi="ＭＳ 明朝" w:hint="eastAsia"/>
        </w:rPr>
        <w:t>4</w:t>
      </w:r>
      <w:r w:rsidR="005E174D" w:rsidRPr="00FA57AE">
        <w:rPr>
          <w:rFonts w:ascii="ＭＳ 明朝" w:eastAsia="ＭＳ 明朝" w:hAnsi="ＭＳ 明朝" w:hint="eastAsia"/>
        </w:rPr>
        <w:t>月６日</w:t>
      </w:r>
    </w:p>
    <w:p w14:paraId="4EEEBFFA" w14:textId="77777777" w:rsidR="00C960C9" w:rsidRPr="00810E43" w:rsidRDefault="00C960C9" w:rsidP="00C960C9">
      <w:pPr>
        <w:rPr>
          <w:rFonts w:ascii="ＭＳ 明朝" w:eastAsia="ＭＳ 明朝" w:hAnsi="ＭＳ 明朝"/>
        </w:rPr>
      </w:pPr>
      <w:r w:rsidRPr="00810E43">
        <w:rPr>
          <w:rFonts w:ascii="ＭＳ 明朝" w:eastAsia="ＭＳ 明朝" w:hAnsi="ＭＳ 明朝" w:hint="eastAsia"/>
        </w:rPr>
        <w:t>東京都知事</w:t>
      </w:r>
    </w:p>
    <w:p w14:paraId="3847B9CE" w14:textId="77777777" w:rsidR="00C960C9" w:rsidRPr="00810E43" w:rsidRDefault="00C960C9" w:rsidP="00C960C9">
      <w:pPr>
        <w:rPr>
          <w:rFonts w:ascii="ＭＳ 明朝" w:eastAsia="ＭＳ 明朝" w:hAnsi="ＭＳ 明朝"/>
        </w:rPr>
      </w:pPr>
      <w:r w:rsidRPr="00810E43">
        <w:rPr>
          <w:rFonts w:ascii="ＭＳ 明朝" w:eastAsia="ＭＳ 明朝" w:hAnsi="ＭＳ 明朝" w:hint="eastAsia"/>
        </w:rPr>
        <w:t>小池 百合子 様</w:t>
      </w:r>
      <w:bookmarkStart w:id="0" w:name="_GoBack"/>
      <w:bookmarkEnd w:id="0"/>
    </w:p>
    <w:p w14:paraId="32AFE176" w14:textId="77777777" w:rsidR="00C960C9" w:rsidRPr="00FA57AE" w:rsidRDefault="00C960C9" w:rsidP="005E174D">
      <w:pPr>
        <w:jc w:val="right"/>
        <w:rPr>
          <w:rFonts w:ascii="ＭＳ 明朝" w:eastAsia="ＭＳ 明朝" w:hAnsi="ＭＳ 明朝"/>
        </w:rPr>
      </w:pPr>
    </w:p>
    <w:p w14:paraId="20694C9A" w14:textId="77777777" w:rsidR="004F0A42" w:rsidRPr="00FA57AE" w:rsidRDefault="004F0A42" w:rsidP="004F0A42">
      <w:pPr>
        <w:jc w:val="center"/>
        <w:rPr>
          <w:rFonts w:ascii="ＭＳ 明朝" w:eastAsia="ＭＳ 明朝" w:hAnsi="ＭＳ 明朝"/>
          <w:b/>
          <w:bCs/>
        </w:rPr>
      </w:pPr>
      <w:r w:rsidRPr="00FA57AE">
        <w:rPr>
          <w:rFonts w:ascii="ＭＳ 明朝" w:eastAsia="ＭＳ 明朝" w:hAnsi="ＭＳ 明朝" w:hint="eastAsia"/>
          <w:b/>
          <w:bCs/>
        </w:rPr>
        <w:t>新型コロナウィルス感染症対策に関する要望事項</w:t>
      </w:r>
    </w:p>
    <w:p w14:paraId="02AC7688" w14:textId="77777777" w:rsidR="004F0A42" w:rsidRPr="00FA57AE" w:rsidRDefault="004F0A42" w:rsidP="004F0A42">
      <w:pPr>
        <w:jc w:val="right"/>
        <w:rPr>
          <w:rFonts w:ascii="ＭＳ 明朝" w:eastAsia="ＭＳ 明朝" w:hAnsi="ＭＳ 明朝"/>
          <w:sz w:val="20"/>
          <w:szCs w:val="20"/>
        </w:rPr>
      </w:pPr>
    </w:p>
    <w:p w14:paraId="2D4BF6EE" w14:textId="77777777" w:rsidR="004F0A42" w:rsidRPr="00FA57AE" w:rsidRDefault="004F0A42" w:rsidP="004F0A42">
      <w:pPr>
        <w:jc w:val="right"/>
        <w:rPr>
          <w:rFonts w:ascii="ＭＳ 明朝" w:eastAsia="ＭＳ 明朝" w:hAnsi="ＭＳ 明朝"/>
          <w:sz w:val="20"/>
          <w:szCs w:val="20"/>
        </w:rPr>
      </w:pPr>
      <w:r w:rsidRPr="00FA57AE">
        <w:rPr>
          <w:rFonts w:ascii="ＭＳ 明朝" w:eastAsia="ＭＳ 明朝" w:hAnsi="ＭＳ 明朝" w:hint="eastAsia"/>
          <w:sz w:val="20"/>
          <w:szCs w:val="20"/>
        </w:rPr>
        <w:t>NPO法人東京腎臓病協議会</w:t>
      </w:r>
    </w:p>
    <w:p w14:paraId="564CD2CB" w14:textId="77777777" w:rsidR="004F0A42" w:rsidRPr="00FA57AE" w:rsidRDefault="004F0A42" w:rsidP="004F0A42">
      <w:pPr>
        <w:jc w:val="right"/>
        <w:rPr>
          <w:rFonts w:ascii="ＭＳ 明朝" w:eastAsia="ＭＳ 明朝" w:hAnsi="ＭＳ 明朝"/>
          <w:sz w:val="20"/>
          <w:szCs w:val="20"/>
        </w:rPr>
      </w:pPr>
      <w:r w:rsidRPr="00FA57AE">
        <w:rPr>
          <w:rFonts w:ascii="ＭＳ 明朝" w:eastAsia="ＭＳ 明朝" w:hAnsi="ＭＳ 明朝" w:hint="eastAsia"/>
          <w:sz w:val="20"/>
          <w:szCs w:val="20"/>
        </w:rPr>
        <w:t>会長　戸倉　振一</w:t>
      </w:r>
    </w:p>
    <w:p w14:paraId="5C3F876B" w14:textId="77777777" w:rsidR="00FA57AE" w:rsidRPr="00FA57AE" w:rsidRDefault="00FA57AE" w:rsidP="00FA57AE">
      <w:pPr>
        <w:jc w:val="right"/>
        <w:rPr>
          <w:rFonts w:ascii="ＭＳ 明朝" w:eastAsia="ＭＳ 明朝" w:hAnsi="ＭＳ 明朝"/>
          <w:sz w:val="22"/>
          <w:szCs w:val="22"/>
        </w:rPr>
      </w:pPr>
      <w:r w:rsidRPr="00FA57AE">
        <w:rPr>
          <w:rFonts w:ascii="ＭＳ 明朝" w:eastAsia="ＭＳ 明朝" w:hAnsi="ＭＳ 明朝" w:hint="eastAsia"/>
          <w:sz w:val="22"/>
          <w:szCs w:val="22"/>
        </w:rPr>
        <w:t>東京都豊島区南大塚2-40-1富士大塚ビル2Ｆ</w:t>
      </w:r>
    </w:p>
    <w:p w14:paraId="0C3AED44" w14:textId="77777777" w:rsidR="00FA57AE" w:rsidRPr="00FA57AE" w:rsidRDefault="00FA57AE" w:rsidP="00FA57AE">
      <w:pPr>
        <w:wordWrap w:val="0"/>
        <w:jc w:val="right"/>
        <w:rPr>
          <w:rFonts w:ascii="ＭＳ 明朝" w:eastAsia="ＭＳ 明朝" w:hAnsi="ＭＳ 明朝"/>
          <w:sz w:val="22"/>
          <w:szCs w:val="22"/>
        </w:rPr>
      </w:pPr>
      <w:r w:rsidRPr="00FA57AE">
        <w:rPr>
          <w:rFonts w:ascii="ＭＳ 明朝" w:eastAsia="ＭＳ 明朝" w:hAnsi="ＭＳ 明朝" w:hint="eastAsia"/>
          <w:sz w:val="22"/>
          <w:szCs w:val="22"/>
        </w:rPr>
        <w:t>TEL</w:t>
      </w:r>
      <w:r w:rsidRPr="00FA57AE">
        <w:rPr>
          <w:rFonts w:ascii="ＭＳ 明朝" w:eastAsia="ＭＳ 明朝" w:hAnsi="ＭＳ 明朝"/>
          <w:sz w:val="22"/>
          <w:szCs w:val="22"/>
        </w:rPr>
        <w:t xml:space="preserve"> 03-3944-4048 FAX 03-5940-9556</w:t>
      </w:r>
    </w:p>
    <w:p w14:paraId="4BACF191" w14:textId="77777777" w:rsidR="00845EA3" w:rsidRPr="00FA57AE" w:rsidRDefault="00845EA3" w:rsidP="004F0A42">
      <w:pPr>
        <w:jc w:val="right"/>
        <w:rPr>
          <w:rFonts w:ascii="ＭＳ 明朝" w:eastAsia="ＭＳ 明朝" w:hAnsi="ＭＳ 明朝"/>
          <w:sz w:val="20"/>
          <w:szCs w:val="20"/>
        </w:rPr>
      </w:pPr>
    </w:p>
    <w:p w14:paraId="44BC136E" w14:textId="77777777" w:rsidR="00A131B5" w:rsidRPr="00FA57AE" w:rsidRDefault="00735108" w:rsidP="00FA57AE">
      <w:pPr>
        <w:ind w:firstLineChars="100" w:firstLine="200"/>
        <w:rPr>
          <w:rFonts w:ascii="ＭＳ 明朝" w:eastAsia="ＭＳ 明朝" w:hAnsi="ＭＳ 明朝"/>
          <w:sz w:val="20"/>
          <w:szCs w:val="20"/>
        </w:rPr>
      </w:pPr>
      <w:r w:rsidRPr="00FA57AE">
        <w:rPr>
          <w:rFonts w:ascii="ＭＳ 明朝" w:eastAsia="ＭＳ 明朝" w:hAnsi="ＭＳ 明朝" w:hint="eastAsia"/>
          <w:color w:val="000000" w:themeColor="text1"/>
          <w:sz w:val="20"/>
          <w:szCs w:val="20"/>
        </w:rPr>
        <w:t>新型コロナウィルスの感染拡大</w:t>
      </w:r>
      <w:r w:rsidR="00A131B5" w:rsidRPr="00FA57AE">
        <w:rPr>
          <w:rFonts w:ascii="ＭＳ 明朝" w:eastAsia="ＭＳ 明朝" w:hAnsi="ＭＳ 明朝" w:hint="eastAsia"/>
          <w:color w:val="000000" w:themeColor="text1"/>
          <w:sz w:val="20"/>
          <w:szCs w:val="20"/>
        </w:rPr>
        <w:t>により</w:t>
      </w:r>
      <w:r w:rsidRPr="00FA57AE">
        <w:rPr>
          <w:rFonts w:ascii="ＭＳ 明朝" w:eastAsia="ＭＳ 明朝" w:hAnsi="ＭＳ 明朝" w:hint="eastAsia"/>
          <w:color w:val="000000" w:themeColor="text1"/>
          <w:sz w:val="20"/>
          <w:szCs w:val="20"/>
        </w:rPr>
        <w:t>、透析患者の新型コロナウィルス感染者数も４月１日の時点で７都県</w:t>
      </w:r>
      <w:r w:rsidR="002F61AA" w:rsidRPr="00FA57AE">
        <w:rPr>
          <w:rFonts w:ascii="ＭＳ 明朝" w:eastAsia="ＭＳ 明朝" w:hAnsi="ＭＳ 明朝" w:hint="eastAsia"/>
          <w:color w:val="000000" w:themeColor="text1"/>
          <w:sz w:val="20"/>
          <w:szCs w:val="20"/>
        </w:rPr>
        <w:t>１３</w:t>
      </w:r>
      <w:r w:rsidRPr="00FA57AE">
        <w:rPr>
          <w:rFonts w:ascii="ＭＳ 明朝" w:eastAsia="ＭＳ 明朝" w:hAnsi="ＭＳ 明朝" w:hint="eastAsia"/>
          <w:color w:val="000000" w:themeColor="text1"/>
          <w:sz w:val="20"/>
          <w:szCs w:val="20"/>
        </w:rPr>
        <w:t>名</w:t>
      </w:r>
      <w:r w:rsidR="0083463B" w:rsidRPr="00FA57AE">
        <w:rPr>
          <w:rFonts w:ascii="ＭＳ 明朝" w:eastAsia="ＭＳ 明朝" w:hAnsi="ＭＳ 明朝" w:hint="eastAsia"/>
          <w:color w:val="000000" w:themeColor="text1"/>
          <w:sz w:val="20"/>
          <w:szCs w:val="20"/>
        </w:rPr>
        <w:t>となり</w:t>
      </w:r>
      <w:r w:rsidR="00187C87" w:rsidRPr="00FA57AE">
        <w:rPr>
          <w:rFonts w:ascii="ＭＳ 明朝" w:eastAsia="ＭＳ 明朝" w:hAnsi="ＭＳ 明朝" w:hint="eastAsia"/>
          <w:color w:val="000000" w:themeColor="text1"/>
          <w:sz w:val="20"/>
          <w:szCs w:val="20"/>
        </w:rPr>
        <w:t>、</w:t>
      </w:r>
      <w:r w:rsidR="002F61AA" w:rsidRPr="00FA57AE">
        <w:rPr>
          <w:rFonts w:ascii="ＭＳ 明朝" w:eastAsia="ＭＳ 明朝" w:hAnsi="ＭＳ 明朝" w:hint="eastAsia"/>
          <w:color w:val="000000" w:themeColor="text1"/>
          <w:sz w:val="20"/>
          <w:szCs w:val="20"/>
        </w:rPr>
        <w:t>透析施設での</w:t>
      </w:r>
      <w:r w:rsidR="00187C87" w:rsidRPr="00FA57AE">
        <w:rPr>
          <w:rFonts w:ascii="ＭＳ 明朝" w:eastAsia="ＭＳ 明朝" w:hAnsi="ＭＳ 明朝"/>
          <w:sz w:val="20"/>
          <w:szCs w:val="20"/>
        </w:rPr>
        <w:t>院内感染が疑われる事例</w:t>
      </w:r>
      <w:r w:rsidR="00187C87" w:rsidRPr="00FA57AE">
        <w:rPr>
          <w:rFonts w:ascii="ＭＳ 明朝" w:eastAsia="ＭＳ 明朝" w:hAnsi="ＭＳ 明朝" w:hint="eastAsia"/>
          <w:sz w:val="20"/>
          <w:szCs w:val="20"/>
        </w:rPr>
        <w:t>も報告され</w:t>
      </w:r>
      <w:r w:rsidR="0083463B" w:rsidRPr="00FA57AE">
        <w:rPr>
          <w:rFonts w:ascii="ＭＳ 明朝" w:eastAsia="ＭＳ 明朝" w:hAnsi="ＭＳ 明朝" w:hint="eastAsia"/>
          <w:sz w:val="20"/>
          <w:szCs w:val="20"/>
        </w:rPr>
        <w:t>るようになりました</w:t>
      </w:r>
      <w:r w:rsidR="00187C87" w:rsidRPr="00FA57AE">
        <w:rPr>
          <w:rFonts w:ascii="ＭＳ 明朝" w:eastAsia="ＭＳ 明朝" w:hAnsi="ＭＳ 明朝" w:hint="eastAsia"/>
          <w:sz w:val="20"/>
          <w:szCs w:val="20"/>
        </w:rPr>
        <w:t>。</w:t>
      </w:r>
      <w:r w:rsidR="00BA0040" w:rsidRPr="00FA57AE">
        <w:rPr>
          <w:rFonts w:ascii="ＭＳ 明朝" w:eastAsia="ＭＳ 明朝" w:hAnsi="ＭＳ 明朝" w:hint="eastAsia"/>
          <w:sz w:val="20"/>
          <w:szCs w:val="20"/>
        </w:rPr>
        <w:t>（添付資料</w:t>
      </w:r>
      <w:r w:rsidR="00A131B5" w:rsidRPr="00FA57AE">
        <w:rPr>
          <w:rFonts w:ascii="ＭＳ 明朝" w:eastAsia="ＭＳ 明朝" w:hAnsi="ＭＳ 明朝" w:hint="eastAsia"/>
          <w:sz w:val="20"/>
          <w:szCs w:val="20"/>
        </w:rPr>
        <w:t>より</w:t>
      </w:r>
      <w:r w:rsidR="00BA0040" w:rsidRPr="00FA57AE">
        <w:rPr>
          <w:rFonts w:ascii="ＭＳ 明朝" w:eastAsia="ＭＳ 明朝" w:hAnsi="ＭＳ 明朝" w:hint="eastAsia"/>
          <w:sz w:val="20"/>
          <w:szCs w:val="20"/>
        </w:rPr>
        <w:t>）</w:t>
      </w:r>
    </w:p>
    <w:p w14:paraId="7E422EEF" w14:textId="77777777" w:rsidR="004F0A42" w:rsidRDefault="00B32C44" w:rsidP="00FA57AE">
      <w:pPr>
        <w:ind w:firstLineChars="100" w:firstLine="200"/>
        <w:rPr>
          <w:rFonts w:ascii="ＭＳ 明朝" w:eastAsia="ＭＳ 明朝" w:hAnsi="ＭＳ 明朝"/>
          <w:color w:val="000000" w:themeColor="text1"/>
          <w:sz w:val="20"/>
          <w:szCs w:val="20"/>
        </w:rPr>
      </w:pPr>
      <w:r w:rsidRPr="00FA57AE">
        <w:rPr>
          <w:rFonts w:ascii="ＭＳ 明朝" w:eastAsia="ＭＳ 明朝" w:hAnsi="ＭＳ 明朝" w:hint="eastAsia"/>
          <w:sz w:val="20"/>
          <w:szCs w:val="20"/>
        </w:rPr>
        <w:t>標準的な</w:t>
      </w:r>
      <w:r w:rsidRPr="00FA57AE">
        <w:rPr>
          <w:rFonts w:ascii="ＭＳ 明朝" w:eastAsia="ＭＳ 明朝" w:hAnsi="ＭＳ 明朝"/>
          <w:sz w:val="20"/>
          <w:szCs w:val="20"/>
        </w:rPr>
        <w:t>血液透析は週</w:t>
      </w:r>
      <w:r w:rsidR="00B036B4" w:rsidRPr="00FA57AE">
        <w:rPr>
          <w:rFonts w:ascii="ＭＳ 明朝" w:eastAsia="ＭＳ 明朝" w:hAnsi="ＭＳ 明朝" w:hint="eastAsia"/>
          <w:sz w:val="20"/>
          <w:szCs w:val="20"/>
        </w:rPr>
        <w:t>３</w:t>
      </w:r>
      <w:r w:rsidRPr="00FA57AE">
        <w:rPr>
          <w:rFonts w:ascii="ＭＳ 明朝" w:eastAsia="ＭＳ 明朝" w:hAnsi="ＭＳ 明朝"/>
          <w:sz w:val="20"/>
          <w:szCs w:val="20"/>
        </w:rPr>
        <w:t>回</w:t>
      </w:r>
      <w:r w:rsidRPr="00FA57AE">
        <w:rPr>
          <w:rFonts w:ascii="ＭＳ 明朝" w:eastAsia="ＭＳ 明朝" w:hAnsi="ＭＳ 明朝" w:hint="eastAsia"/>
          <w:sz w:val="20"/>
          <w:szCs w:val="20"/>
        </w:rPr>
        <w:t>の</w:t>
      </w:r>
      <w:r w:rsidRPr="00FA57AE">
        <w:rPr>
          <w:rFonts w:ascii="ＭＳ 明朝" w:eastAsia="ＭＳ 明朝" w:hAnsi="ＭＳ 明朝"/>
          <w:sz w:val="20"/>
          <w:szCs w:val="20"/>
        </w:rPr>
        <w:t>通院が必要であり、多人数が同時に同じ空間を共有して行う治療です。</w:t>
      </w:r>
      <w:r w:rsidR="0022688E" w:rsidRPr="00FA57AE">
        <w:rPr>
          <w:rFonts w:ascii="ＭＳ 明朝" w:eastAsia="ＭＳ 明朝" w:hAnsi="ＭＳ 明朝"/>
          <w:sz w:val="20"/>
          <w:szCs w:val="20"/>
        </w:rPr>
        <w:t>医療従事者、患者ともに</w:t>
      </w:r>
      <w:r w:rsidR="00B036B4" w:rsidRPr="00FA57AE">
        <w:rPr>
          <w:rFonts w:ascii="ＭＳ 明朝" w:eastAsia="ＭＳ 明朝" w:hAnsi="ＭＳ 明朝" w:hint="eastAsia"/>
          <w:sz w:val="20"/>
          <w:szCs w:val="20"/>
        </w:rPr>
        <w:t>院内</w:t>
      </w:r>
      <w:r w:rsidR="0022688E" w:rsidRPr="00FA57AE">
        <w:rPr>
          <w:rFonts w:ascii="ＭＳ 明朝" w:eastAsia="ＭＳ 明朝" w:hAnsi="ＭＳ 明朝"/>
          <w:sz w:val="20"/>
          <w:szCs w:val="20"/>
        </w:rPr>
        <w:t>感染</w:t>
      </w:r>
      <w:r w:rsidR="00CD13C1" w:rsidRPr="00FA57AE">
        <w:rPr>
          <w:rFonts w:ascii="ＭＳ 明朝" w:eastAsia="ＭＳ 明朝" w:hAnsi="ＭＳ 明朝" w:hint="eastAsia"/>
          <w:sz w:val="20"/>
          <w:szCs w:val="20"/>
        </w:rPr>
        <w:t>予防の</w:t>
      </w:r>
      <w:r w:rsidR="0022688E" w:rsidRPr="00FA57AE">
        <w:rPr>
          <w:rFonts w:ascii="ＭＳ 明朝" w:eastAsia="ＭＳ 明朝" w:hAnsi="ＭＳ 明朝"/>
          <w:sz w:val="20"/>
          <w:szCs w:val="20"/>
        </w:rPr>
        <w:t>意識をさら</w:t>
      </w:r>
      <w:r w:rsidR="0022688E" w:rsidRPr="00FA57AE">
        <w:rPr>
          <w:rFonts w:ascii="ＭＳ 明朝" w:eastAsia="ＭＳ 明朝" w:hAnsi="ＭＳ 明朝" w:hint="eastAsia"/>
          <w:sz w:val="20"/>
          <w:szCs w:val="20"/>
        </w:rPr>
        <w:t>に高め</w:t>
      </w:r>
      <w:r w:rsidR="00B036B4" w:rsidRPr="00FA57AE">
        <w:rPr>
          <w:rFonts w:ascii="ＭＳ 明朝" w:eastAsia="ＭＳ 明朝" w:hAnsi="ＭＳ 明朝" w:hint="eastAsia"/>
          <w:sz w:val="20"/>
          <w:szCs w:val="20"/>
        </w:rPr>
        <w:t>ておく必要があります。一方で、</w:t>
      </w:r>
      <w:r w:rsidR="00A131B5" w:rsidRPr="00FA57AE">
        <w:rPr>
          <w:rFonts w:ascii="ＭＳ 明朝" w:eastAsia="ＭＳ 明朝" w:hAnsi="ＭＳ 明朝" w:hint="eastAsia"/>
          <w:sz w:val="20"/>
          <w:szCs w:val="20"/>
        </w:rPr>
        <w:t>透析患者の</w:t>
      </w:r>
      <w:r w:rsidR="0074560F" w:rsidRPr="00FA57AE">
        <w:rPr>
          <w:rFonts w:ascii="ＭＳ 明朝" w:eastAsia="ＭＳ 明朝" w:hAnsi="ＭＳ 明朝" w:hint="eastAsia"/>
          <w:color w:val="000000" w:themeColor="text1"/>
          <w:sz w:val="20"/>
          <w:szCs w:val="20"/>
        </w:rPr>
        <w:t>新型コロナウィルス</w:t>
      </w:r>
      <w:r w:rsidR="0022688E" w:rsidRPr="00FA57AE">
        <w:rPr>
          <w:rFonts w:ascii="ＭＳ 明朝" w:eastAsia="ＭＳ 明朝" w:hAnsi="ＭＳ 明朝"/>
          <w:sz w:val="20"/>
          <w:szCs w:val="20"/>
        </w:rPr>
        <w:t>感染者が</w:t>
      </w:r>
      <w:r w:rsidR="00A131B5" w:rsidRPr="00FA57AE">
        <w:rPr>
          <w:rFonts w:ascii="ＭＳ 明朝" w:eastAsia="ＭＳ 明朝" w:hAnsi="ＭＳ 明朝" w:hint="eastAsia"/>
          <w:sz w:val="20"/>
          <w:szCs w:val="20"/>
        </w:rPr>
        <w:t>増えていった場合</w:t>
      </w:r>
      <w:r w:rsidR="00B036B4" w:rsidRPr="00FA57AE">
        <w:rPr>
          <w:rFonts w:ascii="ＭＳ 明朝" w:eastAsia="ＭＳ 明朝" w:hAnsi="ＭＳ 明朝" w:hint="eastAsia"/>
          <w:sz w:val="20"/>
          <w:szCs w:val="20"/>
        </w:rPr>
        <w:t>も</w:t>
      </w:r>
      <w:r w:rsidR="0022688E" w:rsidRPr="00FA57AE">
        <w:rPr>
          <w:rFonts w:ascii="ＭＳ 明朝" w:eastAsia="ＭＳ 明朝" w:hAnsi="ＭＳ 明朝"/>
          <w:sz w:val="20"/>
          <w:szCs w:val="20"/>
        </w:rPr>
        <w:t>想定し</w:t>
      </w:r>
      <w:r w:rsidR="00B036B4" w:rsidRPr="00FA57AE">
        <w:rPr>
          <w:rFonts w:ascii="ＭＳ 明朝" w:eastAsia="ＭＳ 明朝" w:hAnsi="ＭＳ 明朝" w:hint="eastAsia"/>
          <w:sz w:val="20"/>
          <w:szCs w:val="20"/>
        </w:rPr>
        <w:t>ておく必要があり</w:t>
      </w:r>
      <w:r w:rsidR="0022688E" w:rsidRPr="00FA57AE">
        <w:rPr>
          <w:rFonts w:ascii="ＭＳ 明朝" w:eastAsia="ＭＳ 明朝" w:hAnsi="ＭＳ 明朝"/>
          <w:sz w:val="20"/>
          <w:szCs w:val="20"/>
        </w:rPr>
        <w:t>、</w:t>
      </w:r>
      <w:r w:rsidR="005806A0" w:rsidRPr="00FA57AE">
        <w:rPr>
          <w:rFonts w:ascii="ＭＳ 明朝" w:eastAsia="ＭＳ 明朝" w:hAnsi="ＭＳ 明朝" w:hint="eastAsia"/>
          <w:sz w:val="20"/>
          <w:szCs w:val="20"/>
        </w:rPr>
        <w:t>地域での</w:t>
      </w:r>
      <w:r w:rsidR="0022688E" w:rsidRPr="00FA57AE">
        <w:rPr>
          <w:rFonts w:ascii="ＭＳ 明朝" w:eastAsia="ＭＳ 明朝" w:hAnsi="ＭＳ 明朝"/>
          <w:sz w:val="20"/>
          <w:szCs w:val="20"/>
        </w:rPr>
        <w:t>透析施設</w:t>
      </w:r>
      <w:r w:rsidR="0022688E" w:rsidRPr="00FA57AE">
        <w:rPr>
          <w:rFonts w:ascii="ＭＳ 明朝" w:eastAsia="ＭＳ 明朝" w:hAnsi="ＭＳ 明朝" w:hint="eastAsia"/>
          <w:sz w:val="20"/>
          <w:szCs w:val="20"/>
        </w:rPr>
        <w:t>と行政</w:t>
      </w:r>
      <w:r w:rsidR="0022688E" w:rsidRPr="00FA57AE">
        <w:rPr>
          <w:rFonts w:ascii="ＭＳ 明朝" w:eastAsia="ＭＳ 明朝" w:hAnsi="ＭＳ 明朝"/>
          <w:sz w:val="20"/>
          <w:szCs w:val="20"/>
        </w:rPr>
        <w:t>機関</w:t>
      </w:r>
      <w:r w:rsidR="00CD13C1" w:rsidRPr="00FA57AE">
        <w:rPr>
          <w:rFonts w:ascii="ＭＳ 明朝" w:eastAsia="ＭＳ 明朝" w:hAnsi="ＭＳ 明朝" w:hint="eastAsia"/>
          <w:sz w:val="20"/>
          <w:szCs w:val="20"/>
        </w:rPr>
        <w:t>と</w:t>
      </w:r>
      <w:r w:rsidR="0022688E" w:rsidRPr="00FA57AE">
        <w:rPr>
          <w:rFonts w:ascii="ＭＳ 明朝" w:eastAsia="ＭＳ 明朝" w:hAnsi="ＭＳ 明朝" w:hint="eastAsia"/>
          <w:sz w:val="20"/>
          <w:szCs w:val="20"/>
        </w:rPr>
        <w:t>高次</w:t>
      </w:r>
      <w:r w:rsidR="0022688E" w:rsidRPr="00FA57AE">
        <w:rPr>
          <w:rFonts w:ascii="ＭＳ 明朝" w:eastAsia="ＭＳ 明朝" w:hAnsi="ＭＳ 明朝"/>
          <w:sz w:val="20"/>
          <w:szCs w:val="20"/>
        </w:rPr>
        <w:t>医療機関との間のよりスムーズな連携</w:t>
      </w:r>
      <w:r w:rsidR="00A131B5" w:rsidRPr="00FA57AE">
        <w:rPr>
          <w:rFonts w:ascii="ＭＳ 明朝" w:eastAsia="ＭＳ 明朝" w:hAnsi="ＭＳ 明朝" w:hint="eastAsia"/>
          <w:sz w:val="20"/>
          <w:szCs w:val="20"/>
        </w:rPr>
        <w:t>体制</w:t>
      </w:r>
      <w:r w:rsidR="00B036B4" w:rsidRPr="00FA57AE">
        <w:rPr>
          <w:rFonts w:ascii="ＭＳ 明朝" w:eastAsia="ＭＳ 明朝" w:hAnsi="ＭＳ 明朝" w:hint="eastAsia"/>
          <w:sz w:val="20"/>
          <w:szCs w:val="20"/>
        </w:rPr>
        <w:t>の構築が</w:t>
      </w:r>
      <w:r w:rsidR="00CC3269" w:rsidRPr="00FA57AE">
        <w:rPr>
          <w:rFonts w:ascii="ＭＳ 明朝" w:eastAsia="ＭＳ 明朝" w:hAnsi="ＭＳ 明朝" w:hint="eastAsia"/>
          <w:sz w:val="20"/>
          <w:szCs w:val="20"/>
        </w:rPr>
        <w:t>必要</w:t>
      </w:r>
      <w:r w:rsidR="008465EE" w:rsidRPr="00FA57AE">
        <w:rPr>
          <w:rFonts w:ascii="ＭＳ 明朝" w:eastAsia="ＭＳ 明朝" w:hAnsi="ＭＳ 明朝" w:hint="eastAsia"/>
          <w:sz w:val="20"/>
          <w:szCs w:val="20"/>
        </w:rPr>
        <w:t>と考えます</w:t>
      </w:r>
      <w:r w:rsidR="0022688E" w:rsidRPr="00FA57AE">
        <w:rPr>
          <w:rFonts w:ascii="ＭＳ 明朝" w:eastAsia="ＭＳ 明朝" w:hAnsi="ＭＳ 明朝" w:hint="eastAsia"/>
          <w:sz w:val="20"/>
          <w:szCs w:val="20"/>
        </w:rPr>
        <w:t>。</w:t>
      </w:r>
      <w:r w:rsidR="00CD13C1" w:rsidRPr="00FA57AE">
        <w:rPr>
          <w:rFonts w:ascii="ＭＳ 明朝" w:eastAsia="ＭＳ 明朝" w:hAnsi="ＭＳ 明朝" w:hint="eastAsia"/>
          <w:sz w:val="20"/>
          <w:szCs w:val="20"/>
        </w:rPr>
        <w:t>そのため、</w:t>
      </w:r>
      <w:r w:rsidR="004F0A42" w:rsidRPr="00FA57AE">
        <w:rPr>
          <w:rFonts w:ascii="ＭＳ 明朝" w:eastAsia="ＭＳ 明朝" w:hAnsi="ＭＳ 明朝" w:hint="eastAsia"/>
          <w:color w:val="000000" w:themeColor="text1"/>
          <w:sz w:val="20"/>
          <w:szCs w:val="20"/>
        </w:rPr>
        <w:t>下記</w:t>
      </w:r>
      <w:r w:rsidR="00CD13C1" w:rsidRPr="00FA57AE">
        <w:rPr>
          <w:rFonts w:ascii="ＭＳ 明朝" w:eastAsia="ＭＳ 明朝" w:hAnsi="ＭＳ 明朝" w:hint="eastAsia"/>
          <w:color w:val="000000" w:themeColor="text1"/>
          <w:sz w:val="20"/>
          <w:szCs w:val="20"/>
        </w:rPr>
        <w:t>感染</w:t>
      </w:r>
      <w:r w:rsidR="00271A22" w:rsidRPr="00FA57AE">
        <w:rPr>
          <w:rFonts w:ascii="ＭＳ 明朝" w:eastAsia="ＭＳ 明朝" w:hAnsi="ＭＳ 明朝" w:hint="eastAsia"/>
          <w:color w:val="000000" w:themeColor="text1"/>
          <w:sz w:val="20"/>
          <w:szCs w:val="20"/>
        </w:rPr>
        <w:t>予防</w:t>
      </w:r>
      <w:r w:rsidR="004F0A42" w:rsidRPr="00FA57AE">
        <w:rPr>
          <w:rFonts w:ascii="ＭＳ 明朝" w:eastAsia="ＭＳ 明朝" w:hAnsi="ＭＳ 明朝" w:hint="eastAsia"/>
          <w:color w:val="000000" w:themeColor="text1"/>
          <w:sz w:val="20"/>
          <w:szCs w:val="20"/>
        </w:rPr>
        <w:t>対策の徹底</w:t>
      </w:r>
      <w:r w:rsidR="00CD13C1" w:rsidRPr="00FA57AE">
        <w:rPr>
          <w:rFonts w:ascii="ＭＳ 明朝" w:eastAsia="ＭＳ 明朝" w:hAnsi="ＭＳ 明朝" w:hint="eastAsia"/>
          <w:color w:val="000000" w:themeColor="text1"/>
          <w:sz w:val="20"/>
          <w:szCs w:val="20"/>
        </w:rPr>
        <w:t>と</w:t>
      </w:r>
      <w:r w:rsidR="00845EA3" w:rsidRPr="00FA57AE">
        <w:rPr>
          <w:rFonts w:ascii="ＭＳ 明朝" w:eastAsia="ＭＳ 明朝" w:hAnsi="ＭＳ 明朝" w:hint="eastAsia"/>
          <w:color w:val="000000" w:themeColor="text1"/>
          <w:sz w:val="20"/>
          <w:szCs w:val="20"/>
        </w:rPr>
        <w:t>医療体制の充実</w:t>
      </w:r>
      <w:r w:rsidR="00CD13C1" w:rsidRPr="00FA57AE">
        <w:rPr>
          <w:rFonts w:ascii="ＭＳ 明朝" w:eastAsia="ＭＳ 明朝" w:hAnsi="ＭＳ 明朝" w:hint="eastAsia"/>
          <w:color w:val="000000" w:themeColor="text1"/>
          <w:sz w:val="20"/>
          <w:szCs w:val="20"/>
        </w:rPr>
        <w:t>・連携</w:t>
      </w:r>
      <w:r w:rsidR="00845EA3" w:rsidRPr="00FA57AE">
        <w:rPr>
          <w:rFonts w:ascii="ＭＳ 明朝" w:eastAsia="ＭＳ 明朝" w:hAnsi="ＭＳ 明朝" w:hint="eastAsia"/>
          <w:color w:val="000000" w:themeColor="text1"/>
          <w:sz w:val="20"/>
          <w:szCs w:val="20"/>
        </w:rPr>
        <w:t>について要望</w:t>
      </w:r>
      <w:r w:rsidR="00586DF0" w:rsidRPr="00FA57AE">
        <w:rPr>
          <w:rFonts w:ascii="ＭＳ 明朝" w:eastAsia="ＭＳ 明朝" w:hAnsi="ＭＳ 明朝" w:hint="eastAsia"/>
          <w:color w:val="000000" w:themeColor="text1"/>
          <w:sz w:val="20"/>
          <w:szCs w:val="20"/>
        </w:rPr>
        <w:t>いたします</w:t>
      </w:r>
      <w:r w:rsidR="00845EA3" w:rsidRPr="00FA57AE">
        <w:rPr>
          <w:rFonts w:ascii="ＭＳ 明朝" w:eastAsia="ＭＳ 明朝" w:hAnsi="ＭＳ 明朝" w:hint="eastAsia"/>
          <w:color w:val="000000" w:themeColor="text1"/>
          <w:sz w:val="20"/>
          <w:szCs w:val="20"/>
        </w:rPr>
        <w:t>。</w:t>
      </w:r>
    </w:p>
    <w:p w14:paraId="4C0F8E12" w14:textId="77777777" w:rsidR="00FA57AE" w:rsidRPr="00FA57AE" w:rsidRDefault="00FA57AE" w:rsidP="00FA57AE">
      <w:pPr>
        <w:ind w:firstLineChars="100" w:firstLine="200"/>
        <w:rPr>
          <w:rFonts w:ascii="ＭＳ 明朝" w:eastAsia="ＭＳ 明朝" w:hAnsi="ＭＳ 明朝"/>
          <w:sz w:val="20"/>
          <w:szCs w:val="20"/>
        </w:rPr>
      </w:pPr>
    </w:p>
    <w:p w14:paraId="0BCA1D23" w14:textId="77777777" w:rsidR="004F0A42" w:rsidRPr="00FA57AE" w:rsidRDefault="00CD13C1" w:rsidP="004C00A7">
      <w:pPr>
        <w:pStyle w:val="Web"/>
        <w:numPr>
          <w:ilvl w:val="0"/>
          <w:numId w:val="2"/>
        </w:numPr>
        <w:spacing w:after="0" w:afterAutospacing="0"/>
        <w:rPr>
          <w:rFonts w:ascii="ＭＳ 明朝" w:eastAsia="ＭＳ 明朝" w:hAnsi="ＭＳ 明朝"/>
          <w:b/>
          <w:bCs/>
          <w:color w:val="000000" w:themeColor="text1"/>
          <w:sz w:val="20"/>
          <w:szCs w:val="20"/>
        </w:rPr>
      </w:pPr>
      <w:r w:rsidRPr="00FA57AE">
        <w:rPr>
          <w:rFonts w:ascii="ＭＳ 明朝" w:eastAsia="ＭＳ 明朝" w:hAnsi="ＭＳ 明朝" w:hint="eastAsia"/>
          <w:b/>
          <w:bCs/>
          <w:color w:val="000000" w:themeColor="text1"/>
          <w:sz w:val="20"/>
          <w:szCs w:val="20"/>
        </w:rPr>
        <w:t>透析患者への感染予防</w:t>
      </w:r>
      <w:r w:rsidR="00392E26" w:rsidRPr="00FA57AE">
        <w:rPr>
          <w:rFonts w:ascii="ＭＳ 明朝" w:eastAsia="ＭＳ 明朝" w:hAnsi="ＭＳ 明朝" w:hint="eastAsia"/>
          <w:b/>
          <w:bCs/>
          <w:color w:val="000000" w:themeColor="text1"/>
          <w:sz w:val="20"/>
          <w:szCs w:val="20"/>
        </w:rPr>
        <w:t>啓発</w:t>
      </w:r>
    </w:p>
    <w:p w14:paraId="63CC7DF6" w14:textId="77777777" w:rsidR="00F76D8D" w:rsidRPr="00FA57AE" w:rsidRDefault="00CC3269" w:rsidP="00424DCA">
      <w:pPr>
        <w:pStyle w:val="a3"/>
        <w:ind w:leftChars="0" w:left="420"/>
        <w:rPr>
          <w:rFonts w:ascii="ＭＳ 明朝" w:eastAsia="ＭＳ 明朝" w:hAnsi="ＭＳ 明朝"/>
          <w:sz w:val="20"/>
          <w:szCs w:val="20"/>
        </w:rPr>
      </w:pPr>
      <w:r w:rsidRPr="00FA57AE">
        <w:rPr>
          <w:rFonts w:ascii="ＭＳ 明朝" w:eastAsia="ＭＳ 明朝" w:hAnsi="ＭＳ 明朝"/>
          <w:sz w:val="20"/>
          <w:szCs w:val="20"/>
        </w:rPr>
        <w:t>公益社団法人日本透析医会</w:t>
      </w:r>
      <w:r w:rsidRPr="00FA57AE">
        <w:rPr>
          <w:rFonts w:ascii="ＭＳ 明朝" w:eastAsia="ＭＳ 明朝" w:hAnsi="ＭＳ 明朝" w:hint="eastAsia"/>
          <w:sz w:val="20"/>
          <w:szCs w:val="20"/>
        </w:rPr>
        <w:t>から、令和２年４月２日に、</w:t>
      </w:r>
    </w:p>
    <w:p w14:paraId="370933B0" w14:textId="77777777" w:rsidR="00F76D8D" w:rsidRPr="00FA57AE" w:rsidRDefault="00CC3269" w:rsidP="00424DCA">
      <w:pPr>
        <w:pStyle w:val="a3"/>
        <w:ind w:leftChars="0" w:left="420"/>
        <w:rPr>
          <w:rFonts w:ascii="ＭＳ 明朝" w:eastAsia="ＭＳ 明朝" w:hAnsi="ＭＳ 明朝"/>
          <w:sz w:val="20"/>
          <w:szCs w:val="20"/>
        </w:rPr>
      </w:pPr>
      <w:r w:rsidRPr="00FA57AE">
        <w:rPr>
          <w:rFonts w:ascii="ＭＳ 明朝" w:eastAsia="ＭＳ 明朝" w:hAnsi="ＭＳ 明朝" w:hint="eastAsia"/>
          <w:sz w:val="20"/>
          <w:szCs w:val="20"/>
        </w:rPr>
        <w:t>「</w:t>
      </w:r>
      <w:r w:rsidRPr="00FA57AE">
        <w:rPr>
          <w:rFonts w:ascii="ＭＳ 明朝" w:eastAsia="ＭＳ 明朝" w:hAnsi="ＭＳ 明朝"/>
          <w:sz w:val="20"/>
          <w:szCs w:val="20"/>
        </w:rPr>
        <w:t>透析施設での新型コロナウイルス感染症（COVID-19） に対する感染対策徹底のお願い</w:t>
      </w:r>
      <w:r w:rsidRPr="00FA57AE">
        <w:rPr>
          <w:rFonts w:ascii="ＭＳ 明朝" w:eastAsia="ＭＳ 明朝" w:hAnsi="ＭＳ 明朝" w:cs="ＭＳ ゴシック" w:hint="eastAsia"/>
          <w:sz w:val="20"/>
          <w:szCs w:val="20"/>
        </w:rPr>
        <w:t>」</w:t>
      </w:r>
      <w:r w:rsidR="00424DCA" w:rsidRPr="00FA57AE">
        <w:rPr>
          <w:rFonts w:ascii="ＭＳ 明朝" w:eastAsia="ＭＳ 明朝" w:hAnsi="ＭＳ 明朝" w:hint="eastAsia"/>
          <w:sz w:val="20"/>
          <w:szCs w:val="20"/>
        </w:rPr>
        <w:t>（添付資料）</w:t>
      </w:r>
    </w:p>
    <w:p w14:paraId="7710C14C" w14:textId="77777777" w:rsidR="00F76D8D" w:rsidRPr="00FA57AE" w:rsidRDefault="00810E43" w:rsidP="00F76D8D">
      <w:pPr>
        <w:ind w:leftChars="200" w:left="480"/>
        <w:rPr>
          <w:rFonts w:ascii="ＭＳ 明朝" w:eastAsia="ＭＳ 明朝" w:hAnsi="ＭＳ 明朝"/>
          <w:sz w:val="20"/>
          <w:szCs w:val="20"/>
        </w:rPr>
      </w:pPr>
      <w:hyperlink r:id="rId5" w:history="1">
        <w:r w:rsidR="00F76D8D" w:rsidRPr="00FA57AE">
          <w:rPr>
            <w:rStyle w:val="a4"/>
            <w:rFonts w:ascii="ＭＳ 明朝" w:eastAsia="ＭＳ 明朝" w:hAnsi="ＭＳ 明朝"/>
            <w:sz w:val="20"/>
            <w:szCs w:val="20"/>
          </w:rPr>
          <w:t>http://www.touseki-ikai.or.jp/htm/03_info/doc/20200402_corona_virus_14.pdf</w:t>
        </w:r>
      </w:hyperlink>
    </w:p>
    <w:p w14:paraId="58D4830F" w14:textId="77777777" w:rsidR="008C36BB" w:rsidRPr="00FA57AE" w:rsidRDefault="00CC3269" w:rsidP="00424DCA">
      <w:pPr>
        <w:pStyle w:val="a3"/>
        <w:ind w:leftChars="0" w:left="420"/>
        <w:rPr>
          <w:rFonts w:ascii="ＭＳ 明朝" w:eastAsia="ＭＳ 明朝" w:hAnsi="ＭＳ 明朝"/>
          <w:sz w:val="20"/>
          <w:szCs w:val="20"/>
        </w:rPr>
      </w:pPr>
      <w:r w:rsidRPr="00FA57AE">
        <w:rPr>
          <w:rFonts w:ascii="ＭＳ 明朝" w:eastAsia="ＭＳ 明朝" w:hAnsi="ＭＳ 明朝" w:cs="ＭＳ ゴシック" w:hint="eastAsia"/>
          <w:sz w:val="20"/>
          <w:szCs w:val="20"/>
        </w:rPr>
        <w:t>が公表されています。この対策が徹底されることが重要です</w:t>
      </w:r>
      <w:r w:rsidR="008C36BB" w:rsidRPr="00FA57AE">
        <w:rPr>
          <w:rFonts w:ascii="ＭＳ 明朝" w:eastAsia="ＭＳ 明朝" w:hAnsi="ＭＳ 明朝" w:cs="ＭＳ ゴシック" w:hint="eastAsia"/>
          <w:sz w:val="20"/>
          <w:szCs w:val="20"/>
        </w:rPr>
        <w:t>ので、</w:t>
      </w:r>
      <w:r w:rsidR="004F0A42" w:rsidRPr="00FA57AE">
        <w:rPr>
          <w:rFonts w:ascii="ＭＳ 明朝" w:eastAsia="ＭＳ 明朝" w:hAnsi="ＭＳ 明朝" w:hint="eastAsia"/>
          <w:sz w:val="20"/>
          <w:szCs w:val="20"/>
        </w:rPr>
        <w:t>透析患者への感染予防啓発を</w:t>
      </w:r>
      <w:r w:rsidRPr="00FA57AE">
        <w:rPr>
          <w:rFonts w:ascii="ＭＳ 明朝" w:eastAsia="ＭＳ 明朝" w:hAnsi="ＭＳ 明朝" w:hint="eastAsia"/>
          <w:sz w:val="20"/>
          <w:szCs w:val="20"/>
        </w:rPr>
        <w:t>その主旨が</w:t>
      </w:r>
      <w:r w:rsidR="005806A0" w:rsidRPr="00FA57AE">
        <w:rPr>
          <w:rFonts w:ascii="ＭＳ 明朝" w:eastAsia="ＭＳ 明朝" w:hAnsi="ＭＳ 明朝" w:hint="eastAsia"/>
          <w:sz w:val="20"/>
          <w:szCs w:val="20"/>
        </w:rPr>
        <w:t>正確に理解できるように</w:t>
      </w:r>
      <w:r w:rsidR="00392E26" w:rsidRPr="00FA57AE">
        <w:rPr>
          <w:rFonts w:ascii="ＭＳ 明朝" w:eastAsia="ＭＳ 明朝" w:hAnsi="ＭＳ 明朝" w:hint="eastAsia"/>
          <w:sz w:val="20"/>
          <w:szCs w:val="20"/>
        </w:rPr>
        <w:t>口頭だけでなく文章で</w:t>
      </w:r>
      <w:r w:rsidR="008C36BB" w:rsidRPr="00FA57AE">
        <w:rPr>
          <w:rFonts w:ascii="ＭＳ 明朝" w:eastAsia="ＭＳ 明朝" w:hAnsi="ＭＳ 明朝" w:hint="eastAsia"/>
          <w:sz w:val="20"/>
          <w:szCs w:val="20"/>
        </w:rPr>
        <w:t>行うように</w:t>
      </w:r>
      <w:r w:rsidR="008465EE" w:rsidRPr="00FA57AE">
        <w:rPr>
          <w:rFonts w:ascii="ＭＳ 明朝" w:eastAsia="ＭＳ 明朝" w:hAnsi="ＭＳ 明朝" w:cs="ＭＳ ゴシック" w:hint="eastAsia"/>
          <w:sz w:val="20"/>
          <w:szCs w:val="20"/>
        </w:rPr>
        <w:t>透析施設に対して、</w:t>
      </w:r>
      <w:r w:rsidR="008C36BB" w:rsidRPr="00FA57AE">
        <w:rPr>
          <w:rFonts w:ascii="ＭＳ 明朝" w:eastAsia="ＭＳ 明朝" w:hAnsi="ＭＳ 明朝" w:hint="eastAsia"/>
          <w:sz w:val="20"/>
          <w:szCs w:val="20"/>
        </w:rPr>
        <w:t>行政指導</w:t>
      </w:r>
      <w:r w:rsidR="008465EE" w:rsidRPr="00FA57AE">
        <w:rPr>
          <w:rFonts w:ascii="ＭＳ 明朝" w:eastAsia="ＭＳ 明朝" w:hAnsi="ＭＳ 明朝" w:hint="eastAsia"/>
          <w:sz w:val="20"/>
          <w:szCs w:val="20"/>
        </w:rPr>
        <w:t>を</w:t>
      </w:r>
      <w:r w:rsidR="008C36BB" w:rsidRPr="00FA57AE">
        <w:rPr>
          <w:rFonts w:ascii="ＭＳ 明朝" w:eastAsia="ＭＳ 明朝" w:hAnsi="ＭＳ 明朝" w:hint="eastAsia"/>
          <w:sz w:val="20"/>
          <w:szCs w:val="20"/>
        </w:rPr>
        <w:t>してください。</w:t>
      </w:r>
    </w:p>
    <w:p w14:paraId="6BB4B96D" w14:textId="77777777" w:rsidR="00B036B4" w:rsidRPr="00FA57AE" w:rsidRDefault="00B036B4" w:rsidP="00424DCA">
      <w:pPr>
        <w:pStyle w:val="a3"/>
        <w:ind w:leftChars="0" w:left="420"/>
        <w:rPr>
          <w:rFonts w:ascii="ＭＳ 明朝" w:eastAsia="ＭＳ 明朝" w:hAnsi="ＭＳ 明朝" w:cs="ＭＳ ゴシック"/>
          <w:sz w:val="20"/>
          <w:szCs w:val="20"/>
        </w:rPr>
      </w:pPr>
    </w:p>
    <w:p w14:paraId="0F3A88C8" w14:textId="77777777" w:rsidR="00CC3269" w:rsidRPr="00FA57AE" w:rsidRDefault="008C36BB" w:rsidP="00CC3269">
      <w:pPr>
        <w:pStyle w:val="Web"/>
        <w:numPr>
          <w:ilvl w:val="0"/>
          <w:numId w:val="2"/>
        </w:numPr>
        <w:spacing w:after="0" w:afterAutospacing="0"/>
        <w:rPr>
          <w:rFonts w:ascii="ＭＳ 明朝" w:eastAsia="ＭＳ 明朝" w:hAnsi="ＭＳ 明朝"/>
          <w:b/>
          <w:bCs/>
          <w:color w:val="000000" w:themeColor="text1"/>
          <w:sz w:val="20"/>
          <w:szCs w:val="20"/>
        </w:rPr>
      </w:pPr>
      <w:r w:rsidRPr="00FA57AE">
        <w:rPr>
          <w:rFonts w:ascii="ＭＳ 明朝" w:eastAsia="ＭＳ 明朝" w:hAnsi="ＭＳ 明朝" w:hint="eastAsia"/>
          <w:b/>
          <w:bCs/>
          <w:color w:val="000000" w:themeColor="text1"/>
          <w:sz w:val="20"/>
          <w:szCs w:val="20"/>
        </w:rPr>
        <w:t>透析施設の感染予防策の徹底</w:t>
      </w:r>
    </w:p>
    <w:p w14:paraId="539E0FA3" w14:textId="77777777" w:rsidR="00F76D8D" w:rsidRPr="00FA57AE" w:rsidRDefault="00424DCA" w:rsidP="00424DCA">
      <w:pPr>
        <w:ind w:leftChars="177" w:left="425"/>
        <w:rPr>
          <w:rFonts w:ascii="ＭＳ 明朝" w:eastAsia="ＭＳ 明朝" w:hAnsi="ＭＳ 明朝" w:cs="ＭＳ ゴシック"/>
          <w:sz w:val="20"/>
          <w:szCs w:val="20"/>
        </w:rPr>
      </w:pPr>
      <w:r w:rsidRPr="00FA57AE">
        <w:rPr>
          <w:rFonts w:ascii="ＭＳ 明朝" w:eastAsia="ＭＳ 明朝" w:hAnsi="ＭＳ 明朝"/>
          <w:sz w:val="20"/>
          <w:szCs w:val="20"/>
        </w:rPr>
        <w:t>公益社団法人日本透析医会</w:t>
      </w:r>
      <w:r w:rsidRPr="00FA57AE">
        <w:rPr>
          <w:rFonts w:ascii="ＭＳ 明朝" w:eastAsia="ＭＳ 明朝" w:hAnsi="ＭＳ 明朝" w:hint="eastAsia"/>
          <w:sz w:val="20"/>
          <w:szCs w:val="20"/>
        </w:rPr>
        <w:t>が令和２年４月３日に公表した「</w:t>
      </w:r>
      <w:r w:rsidRPr="00FA57AE">
        <w:rPr>
          <w:rFonts w:ascii="ＭＳ 明朝" w:eastAsia="ＭＳ 明朝" w:hAnsi="ＭＳ 明朝"/>
          <w:sz w:val="20"/>
          <w:szCs w:val="20"/>
        </w:rPr>
        <w:t>新型コロナウイルス感染症に対する透析施設での対応について（第４報改訂版）～まん延期における透析施設での具体的な感染対策～</w:t>
      </w:r>
      <w:r w:rsidRPr="00FA57AE">
        <w:rPr>
          <w:rFonts w:ascii="ＭＳ 明朝" w:eastAsia="ＭＳ 明朝" w:hAnsi="ＭＳ 明朝" w:cs="ＭＳ ゴシック" w:hint="eastAsia"/>
          <w:sz w:val="20"/>
          <w:szCs w:val="20"/>
        </w:rPr>
        <w:t>」</w:t>
      </w:r>
    </w:p>
    <w:p w14:paraId="71CAB5C8" w14:textId="77777777" w:rsidR="00F76D8D" w:rsidRPr="00FA57AE" w:rsidRDefault="00810E43" w:rsidP="00F76D8D">
      <w:pPr>
        <w:ind w:firstLineChars="200" w:firstLine="480"/>
        <w:rPr>
          <w:rFonts w:ascii="ＭＳ 明朝" w:eastAsia="ＭＳ 明朝" w:hAnsi="ＭＳ 明朝"/>
          <w:sz w:val="20"/>
          <w:szCs w:val="20"/>
        </w:rPr>
      </w:pPr>
      <w:hyperlink r:id="rId6" w:history="1">
        <w:r w:rsidR="00F76D8D" w:rsidRPr="00FA57AE">
          <w:rPr>
            <w:rStyle w:val="a4"/>
            <w:rFonts w:ascii="ＭＳ 明朝" w:eastAsia="ＭＳ 明朝" w:hAnsi="ＭＳ 明朝"/>
            <w:sz w:val="20"/>
            <w:szCs w:val="20"/>
          </w:rPr>
          <w:t>http://www.touseki-ikai.or.jp/htm/03_info/doc/20200402_corona_virus_15.pdf</w:t>
        </w:r>
      </w:hyperlink>
    </w:p>
    <w:p w14:paraId="08ACA422" w14:textId="77777777" w:rsidR="007D3277" w:rsidRDefault="00424DCA" w:rsidP="00424DCA">
      <w:pPr>
        <w:ind w:leftChars="177" w:left="425"/>
        <w:rPr>
          <w:rFonts w:ascii="ＭＳ 明朝" w:eastAsia="ＭＳ 明朝" w:hAnsi="ＭＳ 明朝"/>
          <w:sz w:val="20"/>
          <w:szCs w:val="20"/>
        </w:rPr>
      </w:pPr>
      <w:r w:rsidRPr="00FA57AE">
        <w:rPr>
          <w:rFonts w:ascii="ＭＳ 明朝" w:eastAsia="ＭＳ 明朝" w:hAnsi="ＭＳ 明朝" w:hint="eastAsia"/>
          <w:sz w:val="20"/>
          <w:szCs w:val="20"/>
        </w:rPr>
        <w:t>に</w:t>
      </w:r>
      <w:r w:rsidR="00F76D8D" w:rsidRPr="00FA57AE">
        <w:rPr>
          <w:rFonts w:ascii="ＭＳ 明朝" w:eastAsia="ＭＳ 明朝" w:hAnsi="ＭＳ 明朝" w:hint="eastAsia"/>
          <w:sz w:val="20"/>
          <w:szCs w:val="20"/>
        </w:rPr>
        <w:t>も</w:t>
      </w:r>
      <w:r w:rsidRPr="00FA57AE">
        <w:rPr>
          <w:rFonts w:ascii="ＭＳ 明朝" w:eastAsia="ＭＳ 明朝" w:hAnsi="ＭＳ 明朝" w:hint="eastAsia"/>
          <w:sz w:val="20"/>
          <w:szCs w:val="20"/>
        </w:rPr>
        <w:t>示されてい</w:t>
      </w:r>
      <w:r w:rsidR="00A131B5" w:rsidRPr="00FA57AE">
        <w:rPr>
          <w:rFonts w:ascii="ＭＳ 明朝" w:eastAsia="ＭＳ 明朝" w:hAnsi="ＭＳ 明朝" w:hint="eastAsia"/>
          <w:sz w:val="20"/>
          <w:szCs w:val="20"/>
        </w:rPr>
        <w:t>ますが</w:t>
      </w:r>
      <w:r w:rsidRPr="00FA57AE">
        <w:rPr>
          <w:rFonts w:ascii="ＭＳ 明朝" w:eastAsia="ＭＳ 明朝" w:hAnsi="ＭＳ 明朝" w:hint="eastAsia"/>
          <w:sz w:val="20"/>
          <w:szCs w:val="20"/>
        </w:rPr>
        <w:t>、</w:t>
      </w:r>
      <w:r w:rsidR="008C36BB" w:rsidRPr="00FA57AE">
        <w:rPr>
          <w:rFonts w:ascii="ＭＳ 明朝" w:eastAsia="ＭＳ 明朝" w:hAnsi="ＭＳ 明朝" w:hint="eastAsia"/>
          <w:sz w:val="20"/>
          <w:szCs w:val="20"/>
        </w:rPr>
        <w:t>院内感染を防止するため、</w:t>
      </w:r>
      <w:r w:rsidR="005806A0" w:rsidRPr="00FA57AE">
        <w:rPr>
          <w:rFonts w:ascii="ＭＳ 明朝" w:eastAsia="ＭＳ 明朝" w:hAnsi="ＭＳ 明朝"/>
          <w:sz w:val="20"/>
          <w:szCs w:val="20"/>
        </w:rPr>
        <w:t>誰もが新型コロナウイルスを保有している可能性があると考え、すべての患者に対して</w:t>
      </w:r>
      <w:r w:rsidRPr="00FA57AE">
        <w:rPr>
          <w:rFonts w:ascii="ＭＳ 明朝" w:eastAsia="ＭＳ 明朝" w:hAnsi="ＭＳ 明朝"/>
          <w:sz w:val="20"/>
          <w:szCs w:val="20"/>
        </w:rPr>
        <w:t>標準予防策であるサージカルマスクの着用と手指衛生の励行</w:t>
      </w:r>
      <w:r w:rsidR="005806A0" w:rsidRPr="00FA57AE">
        <w:rPr>
          <w:rFonts w:ascii="ＭＳ 明朝" w:eastAsia="ＭＳ 明朝" w:hAnsi="ＭＳ 明朝"/>
          <w:sz w:val="20"/>
          <w:szCs w:val="20"/>
        </w:rPr>
        <w:t>の徹底を</w:t>
      </w:r>
      <w:r w:rsidR="005806A0" w:rsidRPr="00FA57AE">
        <w:rPr>
          <w:rFonts w:ascii="ＭＳ 明朝" w:eastAsia="ＭＳ 明朝" w:hAnsi="ＭＳ 明朝" w:hint="eastAsia"/>
          <w:sz w:val="20"/>
          <w:szCs w:val="20"/>
        </w:rPr>
        <w:t>行うように透析施設に指導してください</w:t>
      </w:r>
      <w:r w:rsidR="008C36BB" w:rsidRPr="00FA57AE">
        <w:rPr>
          <w:rFonts w:ascii="ＭＳ 明朝" w:eastAsia="ＭＳ 明朝" w:hAnsi="ＭＳ 明朝" w:hint="eastAsia"/>
          <w:sz w:val="20"/>
          <w:szCs w:val="20"/>
        </w:rPr>
        <w:t>。</w:t>
      </w:r>
    </w:p>
    <w:p w14:paraId="6221642C" w14:textId="77777777" w:rsidR="00FA57AE" w:rsidRDefault="00FA57AE" w:rsidP="00424DCA">
      <w:pPr>
        <w:ind w:leftChars="177" w:left="425"/>
        <w:rPr>
          <w:rFonts w:ascii="ＭＳ 明朝" w:eastAsia="ＭＳ 明朝" w:hAnsi="ＭＳ 明朝"/>
          <w:sz w:val="20"/>
          <w:szCs w:val="20"/>
        </w:rPr>
      </w:pPr>
    </w:p>
    <w:p w14:paraId="360CD230" w14:textId="77777777" w:rsidR="00FA57AE" w:rsidRDefault="00FA57AE" w:rsidP="00424DCA">
      <w:pPr>
        <w:ind w:leftChars="177" w:left="425"/>
        <w:rPr>
          <w:rFonts w:ascii="ＭＳ 明朝" w:eastAsia="ＭＳ 明朝" w:hAnsi="ＭＳ 明朝"/>
          <w:sz w:val="20"/>
          <w:szCs w:val="20"/>
        </w:rPr>
      </w:pPr>
    </w:p>
    <w:p w14:paraId="24E84BFD" w14:textId="77777777" w:rsidR="00FA57AE" w:rsidRDefault="00FA57AE" w:rsidP="00424DCA">
      <w:pPr>
        <w:ind w:leftChars="177" w:left="425"/>
        <w:rPr>
          <w:rFonts w:ascii="ＭＳ 明朝" w:eastAsia="ＭＳ 明朝" w:hAnsi="ＭＳ 明朝"/>
          <w:sz w:val="20"/>
          <w:szCs w:val="20"/>
        </w:rPr>
      </w:pPr>
    </w:p>
    <w:p w14:paraId="7EB7E67F" w14:textId="77777777" w:rsidR="00FA57AE" w:rsidRPr="00FA57AE" w:rsidRDefault="00FA57AE" w:rsidP="00424DCA">
      <w:pPr>
        <w:ind w:leftChars="177" w:left="425"/>
        <w:rPr>
          <w:rFonts w:ascii="ＭＳ 明朝" w:eastAsia="ＭＳ 明朝" w:hAnsi="ＭＳ 明朝"/>
          <w:sz w:val="20"/>
          <w:szCs w:val="20"/>
        </w:rPr>
      </w:pPr>
    </w:p>
    <w:p w14:paraId="7012A22D" w14:textId="77777777" w:rsidR="00B036B4" w:rsidRDefault="00B036B4" w:rsidP="00424DCA">
      <w:pPr>
        <w:ind w:leftChars="177" w:left="425"/>
        <w:rPr>
          <w:rFonts w:ascii="ＭＳ 明朝" w:eastAsia="ＭＳ 明朝" w:hAnsi="ＭＳ 明朝"/>
          <w:sz w:val="20"/>
          <w:szCs w:val="20"/>
        </w:rPr>
      </w:pPr>
    </w:p>
    <w:p w14:paraId="15E484EC" w14:textId="77777777" w:rsidR="00FA57AE" w:rsidRDefault="00FA57AE" w:rsidP="00424DCA">
      <w:pPr>
        <w:ind w:leftChars="177" w:left="425"/>
        <w:rPr>
          <w:rFonts w:ascii="ＭＳ 明朝" w:eastAsia="ＭＳ 明朝" w:hAnsi="ＭＳ 明朝"/>
          <w:sz w:val="20"/>
          <w:szCs w:val="20"/>
        </w:rPr>
      </w:pPr>
    </w:p>
    <w:p w14:paraId="7ACC0CD9" w14:textId="77777777" w:rsidR="00FA57AE" w:rsidRPr="00FA57AE" w:rsidRDefault="00FA57AE" w:rsidP="00424DCA">
      <w:pPr>
        <w:ind w:leftChars="177" w:left="425"/>
        <w:rPr>
          <w:rFonts w:ascii="ＭＳ 明朝" w:eastAsia="ＭＳ 明朝" w:hAnsi="ＭＳ 明朝"/>
          <w:sz w:val="20"/>
          <w:szCs w:val="20"/>
        </w:rPr>
      </w:pPr>
    </w:p>
    <w:p w14:paraId="0115ED1A" w14:textId="77777777" w:rsidR="007D3277" w:rsidRPr="00FA57AE" w:rsidRDefault="00B036B4" w:rsidP="007D3277">
      <w:pPr>
        <w:pStyle w:val="Web"/>
        <w:numPr>
          <w:ilvl w:val="0"/>
          <w:numId w:val="2"/>
        </w:numPr>
        <w:spacing w:after="0" w:afterAutospacing="0"/>
        <w:rPr>
          <w:rFonts w:ascii="ＭＳ 明朝" w:eastAsia="ＭＳ 明朝" w:hAnsi="ＭＳ 明朝"/>
          <w:b/>
          <w:bCs/>
          <w:color w:val="000000" w:themeColor="text1"/>
          <w:sz w:val="20"/>
          <w:szCs w:val="20"/>
        </w:rPr>
      </w:pPr>
      <w:r w:rsidRPr="00FA57AE">
        <w:rPr>
          <w:rFonts w:ascii="ＭＳ 明朝" w:eastAsia="ＭＳ 明朝" w:hAnsi="ＭＳ 明朝" w:hint="eastAsia"/>
          <w:b/>
          <w:bCs/>
          <w:color w:val="000000" w:themeColor="text1"/>
          <w:sz w:val="20"/>
          <w:szCs w:val="20"/>
        </w:rPr>
        <w:t>新型コロナウィルスに感染した</w:t>
      </w:r>
      <w:r w:rsidR="00BF5801" w:rsidRPr="00FA57AE">
        <w:rPr>
          <w:rFonts w:ascii="ＭＳ 明朝" w:eastAsia="ＭＳ 明朝" w:hAnsi="ＭＳ 明朝" w:hint="eastAsia"/>
          <w:b/>
          <w:bCs/>
          <w:color w:val="000000" w:themeColor="text1"/>
          <w:sz w:val="20"/>
          <w:szCs w:val="20"/>
        </w:rPr>
        <w:t>透析患者が加療可能な</w:t>
      </w:r>
      <w:r w:rsidR="00BF5801" w:rsidRPr="00FA57AE">
        <w:rPr>
          <w:rFonts w:ascii="ＭＳ 明朝" w:eastAsia="ＭＳ 明朝" w:hAnsi="ＭＳ 明朝"/>
          <w:b/>
          <w:bCs/>
          <w:color w:val="000000" w:themeColor="text1"/>
          <w:sz w:val="20"/>
          <w:szCs w:val="20"/>
        </w:rPr>
        <w:t>指定医療機関</w:t>
      </w:r>
      <w:r w:rsidR="00BF5801" w:rsidRPr="00FA57AE">
        <w:rPr>
          <w:rFonts w:ascii="ＭＳ 明朝" w:eastAsia="ＭＳ 明朝" w:hAnsi="ＭＳ 明朝" w:hint="eastAsia"/>
          <w:b/>
          <w:bCs/>
          <w:color w:val="000000" w:themeColor="text1"/>
          <w:sz w:val="20"/>
          <w:szCs w:val="20"/>
        </w:rPr>
        <w:t>の拡充</w:t>
      </w:r>
    </w:p>
    <w:p w14:paraId="4135B31F" w14:textId="77777777" w:rsidR="00F76D8D" w:rsidRPr="00FA57AE" w:rsidRDefault="00F76D8D" w:rsidP="00F76D8D">
      <w:pPr>
        <w:ind w:leftChars="177" w:left="425"/>
        <w:rPr>
          <w:rFonts w:ascii="ＭＳ 明朝" w:eastAsia="ＭＳ 明朝" w:hAnsi="ＭＳ 明朝"/>
          <w:sz w:val="20"/>
          <w:szCs w:val="20"/>
        </w:rPr>
      </w:pPr>
      <w:r w:rsidRPr="00FA57AE">
        <w:rPr>
          <w:rFonts w:ascii="ＭＳ 明朝" w:eastAsia="ＭＳ 明朝" w:hAnsi="ＭＳ 明朝"/>
          <w:sz w:val="20"/>
          <w:szCs w:val="20"/>
        </w:rPr>
        <w:t>厚生労働省新型コロナウイルス感染症対策推進本部令和</w:t>
      </w:r>
      <w:r w:rsidRPr="00FA57AE">
        <w:rPr>
          <w:rFonts w:ascii="ＭＳ 明朝" w:eastAsia="ＭＳ 明朝" w:hAnsi="ＭＳ 明朝" w:hint="eastAsia"/>
          <w:sz w:val="20"/>
          <w:szCs w:val="20"/>
        </w:rPr>
        <w:t>2</w:t>
      </w:r>
      <w:r w:rsidRPr="00FA57AE">
        <w:rPr>
          <w:rFonts w:ascii="ＭＳ 明朝" w:eastAsia="ＭＳ 明朝" w:hAnsi="ＭＳ 明朝"/>
          <w:sz w:val="20"/>
          <w:szCs w:val="20"/>
        </w:rPr>
        <w:t>年</w:t>
      </w:r>
      <w:r w:rsidRPr="00FA57AE">
        <w:rPr>
          <w:rFonts w:ascii="ＭＳ 明朝" w:eastAsia="ＭＳ 明朝" w:hAnsi="ＭＳ 明朝" w:hint="eastAsia"/>
          <w:sz w:val="20"/>
          <w:szCs w:val="20"/>
        </w:rPr>
        <w:t>4</w:t>
      </w:r>
      <w:r w:rsidRPr="00FA57AE">
        <w:rPr>
          <w:rFonts w:ascii="ＭＳ 明朝" w:eastAsia="ＭＳ 明朝" w:hAnsi="ＭＳ 明朝"/>
          <w:sz w:val="20"/>
          <w:szCs w:val="20"/>
        </w:rPr>
        <w:t>月</w:t>
      </w:r>
      <w:r w:rsidRPr="00FA57AE">
        <w:rPr>
          <w:rFonts w:ascii="ＭＳ 明朝" w:eastAsia="ＭＳ 明朝" w:hAnsi="ＭＳ 明朝" w:hint="eastAsia"/>
          <w:sz w:val="20"/>
          <w:szCs w:val="20"/>
        </w:rPr>
        <w:t>2</w:t>
      </w:r>
      <w:r w:rsidRPr="00FA57AE">
        <w:rPr>
          <w:rFonts w:ascii="ＭＳ 明朝" w:eastAsia="ＭＳ 明朝" w:hAnsi="ＭＳ 明朝"/>
          <w:sz w:val="20"/>
          <w:szCs w:val="20"/>
        </w:rPr>
        <w:t>日</w:t>
      </w:r>
      <w:r w:rsidRPr="00FA57AE">
        <w:rPr>
          <w:rFonts w:ascii="ＭＳ 明朝" w:eastAsia="ＭＳ 明朝" w:hAnsi="ＭＳ 明朝" w:hint="eastAsia"/>
          <w:sz w:val="20"/>
          <w:szCs w:val="20"/>
        </w:rPr>
        <w:t>事務連絡「</w:t>
      </w:r>
      <w:r w:rsidRPr="00FA57AE">
        <w:rPr>
          <w:rFonts w:ascii="ＭＳ 明朝" w:eastAsia="ＭＳ 明朝" w:hAnsi="ＭＳ 明朝"/>
          <w:sz w:val="20"/>
          <w:szCs w:val="20"/>
        </w:rPr>
        <w:t>新型コロナウイルス感染症の軽症者等に係る宿泊療養及び自宅療養の対象並びに自治体における対応に向けた準備について</w:t>
      </w:r>
      <w:r w:rsidRPr="00FA57AE">
        <w:rPr>
          <w:rFonts w:ascii="ＭＳ 明朝" w:eastAsia="ＭＳ 明朝" w:hAnsi="ＭＳ 明朝" w:hint="eastAsia"/>
          <w:sz w:val="20"/>
          <w:szCs w:val="20"/>
        </w:rPr>
        <w:t>」</w:t>
      </w:r>
    </w:p>
    <w:p w14:paraId="44257A57" w14:textId="77777777" w:rsidR="00F76D8D" w:rsidRPr="00FA57AE" w:rsidRDefault="00810E43" w:rsidP="00F76D8D">
      <w:pPr>
        <w:ind w:leftChars="177" w:left="425"/>
        <w:rPr>
          <w:rFonts w:ascii="ＭＳ 明朝" w:eastAsia="ＭＳ 明朝" w:hAnsi="ＭＳ 明朝"/>
          <w:sz w:val="20"/>
          <w:szCs w:val="20"/>
        </w:rPr>
      </w:pPr>
      <w:hyperlink r:id="rId7" w:history="1">
        <w:r w:rsidR="00F76D8D" w:rsidRPr="00FA57AE">
          <w:rPr>
            <w:rStyle w:val="a4"/>
            <w:rFonts w:ascii="ＭＳ 明朝" w:eastAsia="ＭＳ 明朝" w:hAnsi="ＭＳ 明朝"/>
            <w:sz w:val="20"/>
            <w:szCs w:val="20"/>
          </w:rPr>
          <w:t>https://www.mhlw.go.jp/content/000618525.pdf</w:t>
        </w:r>
      </w:hyperlink>
    </w:p>
    <w:p w14:paraId="6CD324E2" w14:textId="77777777" w:rsidR="007356F2" w:rsidRPr="00FA57AE" w:rsidRDefault="00E3748B" w:rsidP="00B036B4">
      <w:pPr>
        <w:ind w:leftChars="177" w:left="425"/>
        <w:rPr>
          <w:rFonts w:ascii="ＭＳ 明朝" w:eastAsia="ＭＳ 明朝" w:hAnsi="ＭＳ 明朝"/>
          <w:color w:val="000000" w:themeColor="text1"/>
          <w:sz w:val="20"/>
          <w:szCs w:val="20"/>
        </w:rPr>
      </w:pPr>
      <w:r w:rsidRPr="00FA57AE">
        <w:rPr>
          <w:rFonts w:ascii="ＭＳ 明朝" w:eastAsia="ＭＳ 明朝" w:hAnsi="ＭＳ 明朝" w:hint="eastAsia"/>
          <w:sz w:val="20"/>
          <w:szCs w:val="20"/>
        </w:rPr>
        <w:t>によ</w:t>
      </w:r>
      <w:r w:rsidR="00F76D8D" w:rsidRPr="00FA57AE">
        <w:rPr>
          <w:rFonts w:ascii="ＭＳ 明朝" w:eastAsia="ＭＳ 明朝" w:hAnsi="ＭＳ 明朝" w:hint="eastAsia"/>
          <w:sz w:val="20"/>
          <w:szCs w:val="20"/>
        </w:rPr>
        <w:t>り</w:t>
      </w:r>
      <w:r w:rsidRPr="00FA57AE">
        <w:rPr>
          <w:rFonts w:ascii="ＭＳ 明朝" w:eastAsia="ＭＳ 明朝" w:hAnsi="ＭＳ 明朝" w:hint="eastAsia"/>
          <w:sz w:val="20"/>
          <w:szCs w:val="20"/>
        </w:rPr>
        <w:t>、地域で感染拡大</w:t>
      </w:r>
      <w:r w:rsidR="0074560F" w:rsidRPr="00FA57AE">
        <w:rPr>
          <w:rFonts w:ascii="ＭＳ 明朝" w:eastAsia="ＭＳ 明朝" w:hAnsi="ＭＳ 明朝" w:hint="eastAsia"/>
          <w:sz w:val="20"/>
          <w:szCs w:val="20"/>
        </w:rPr>
        <w:t>した場合は、</w:t>
      </w:r>
      <w:r w:rsidR="007356F2" w:rsidRPr="00FA57AE">
        <w:rPr>
          <w:rFonts w:ascii="ＭＳ 明朝" w:eastAsia="ＭＳ 明朝" w:hAnsi="ＭＳ 明朝" w:hint="eastAsia"/>
          <w:sz w:val="20"/>
          <w:szCs w:val="20"/>
        </w:rPr>
        <w:t>新</w:t>
      </w:r>
      <w:r w:rsidR="007356F2" w:rsidRPr="00FA57AE">
        <w:rPr>
          <w:rFonts w:ascii="ＭＳ 明朝" w:eastAsia="ＭＳ 明朝" w:hAnsi="ＭＳ 明朝"/>
          <w:sz w:val="20"/>
          <w:szCs w:val="20"/>
        </w:rPr>
        <w:t>型コロナウイルス感染症の軽症者等</w:t>
      </w:r>
      <w:r w:rsidR="007356F2" w:rsidRPr="00FA57AE">
        <w:rPr>
          <w:rFonts w:ascii="ＭＳ 明朝" w:eastAsia="ＭＳ 明朝" w:hAnsi="ＭＳ 明朝" w:hint="eastAsia"/>
          <w:sz w:val="20"/>
          <w:szCs w:val="20"/>
        </w:rPr>
        <w:t>は</w:t>
      </w:r>
      <w:r w:rsidR="007356F2" w:rsidRPr="00FA57AE">
        <w:rPr>
          <w:rFonts w:ascii="ＭＳ 明朝" w:eastAsia="ＭＳ 明朝" w:hAnsi="ＭＳ 明朝"/>
          <w:sz w:val="20"/>
          <w:szCs w:val="20"/>
        </w:rPr>
        <w:t>宿泊療養及び自宅療養</w:t>
      </w:r>
      <w:r w:rsidR="00A131B5" w:rsidRPr="00FA57AE">
        <w:rPr>
          <w:rFonts w:ascii="ＭＳ 明朝" w:eastAsia="ＭＳ 明朝" w:hAnsi="ＭＳ 明朝" w:hint="eastAsia"/>
          <w:sz w:val="20"/>
          <w:szCs w:val="20"/>
        </w:rPr>
        <w:t>（高齢者や基礎疾患を有するものと同居</w:t>
      </w:r>
      <w:r w:rsidR="00B036B4" w:rsidRPr="00FA57AE">
        <w:rPr>
          <w:rFonts w:ascii="ＭＳ 明朝" w:eastAsia="ＭＳ 明朝" w:hAnsi="ＭＳ 明朝" w:hint="eastAsia"/>
          <w:sz w:val="20"/>
          <w:szCs w:val="20"/>
        </w:rPr>
        <w:t>してい</w:t>
      </w:r>
      <w:r w:rsidR="00A131B5" w:rsidRPr="00FA57AE">
        <w:rPr>
          <w:rFonts w:ascii="ＭＳ 明朝" w:eastAsia="ＭＳ 明朝" w:hAnsi="ＭＳ 明朝" w:hint="eastAsia"/>
          <w:sz w:val="20"/>
          <w:szCs w:val="20"/>
        </w:rPr>
        <w:t>ない場合）</w:t>
      </w:r>
      <w:r w:rsidRPr="00FA57AE">
        <w:rPr>
          <w:rFonts w:ascii="ＭＳ 明朝" w:eastAsia="ＭＳ 明朝" w:hAnsi="ＭＳ 明朝" w:hint="eastAsia"/>
          <w:sz w:val="20"/>
          <w:szCs w:val="20"/>
        </w:rPr>
        <w:t>と</w:t>
      </w:r>
      <w:r w:rsidR="00A131B5" w:rsidRPr="00FA57AE">
        <w:rPr>
          <w:rFonts w:ascii="ＭＳ 明朝" w:eastAsia="ＭＳ 明朝" w:hAnsi="ＭＳ 明朝" w:hint="eastAsia"/>
          <w:sz w:val="20"/>
          <w:szCs w:val="20"/>
        </w:rPr>
        <w:t>なり</w:t>
      </w:r>
      <w:r w:rsidR="00F76D8D" w:rsidRPr="00FA57AE">
        <w:rPr>
          <w:rFonts w:ascii="ＭＳ 明朝" w:eastAsia="ＭＳ 明朝" w:hAnsi="ＭＳ 明朝" w:hint="eastAsia"/>
          <w:sz w:val="20"/>
          <w:szCs w:val="20"/>
        </w:rPr>
        <w:t>ますが</w:t>
      </w:r>
      <w:r w:rsidRPr="00FA57AE">
        <w:rPr>
          <w:rFonts w:ascii="ＭＳ 明朝" w:eastAsia="ＭＳ 明朝" w:hAnsi="ＭＳ 明朝" w:hint="eastAsia"/>
          <w:sz w:val="20"/>
          <w:szCs w:val="20"/>
        </w:rPr>
        <w:t>、</w:t>
      </w:r>
      <w:r w:rsidR="00B9552E" w:rsidRPr="00FA57AE">
        <w:rPr>
          <w:rFonts w:ascii="ＭＳ 明朝" w:eastAsia="ＭＳ 明朝" w:hAnsi="ＭＳ 明朝" w:hint="eastAsia"/>
          <w:sz w:val="20"/>
          <w:szCs w:val="20"/>
        </w:rPr>
        <w:t>基礎疾患を有するものと同様、</w:t>
      </w:r>
      <w:r w:rsidRPr="00FA57AE">
        <w:rPr>
          <w:rFonts w:ascii="ＭＳ 明朝" w:eastAsia="ＭＳ 明朝" w:hAnsi="ＭＳ 明朝" w:hint="eastAsia"/>
          <w:sz w:val="20"/>
          <w:szCs w:val="20"/>
        </w:rPr>
        <w:t>透析患者は</w:t>
      </w:r>
      <w:r w:rsidR="00B9552E" w:rsidRPr="00FA57AE">
        <w:rPr>
          <w:rFonts w:ascii="ＭＳ 明朝" w:eastAsia="ＭＳ 明朝" w:hAnsi="ＭＳ 明朝"/>
          <w:sz w:val="20"/>
          <w:szCs w:val="20"/>
        </w:rPr>
        <w:t>宿泊療養及び自宅療養</w:t>
      </w:r>
      <w:r w:rsidR="00B9552E" w:rsidRPr="00FA57AE">
        <w:rPr>
          <w:rFonts w:ascii="ＭＳ 明朝" w:eastAsia="ＭＳ 明朝" w:hAnsi="ＭＳ 明朝" w:hint="eastAsia"/>
          <w:sz w:val="20"/>
          <w:szCs w:val="20"/>
        </w:rPr>
        <w:t>の対象外となって</w:t>
      </w:r>
      <w:r w:rsidR="0074560F" w:rsidRPr="00FA57AE">
        <w:rPr>
          <w:rFonts w:ascii="ＭＳ 明朝" w:eastAsia="ＭＳ 明朝" w:hAnsi="ＭＳ 明朝" w:hint="eastAsia"/>
          <w:sz w:val="20"/>
          <w:szCs w:val="20"/>
        </w:rPr>
        <w:t>いますので、透析患者の新</w:t>
      </w:r>
      <w:r w:rsidR="0074560F" w:rsidRPr="00FA57AE">
        <w:rPr>
          <w:rFonts w:ascii="ＭＳ 明朝" w:eastAsia="ＭＳ 明朝" w:hAnsi="ＭＳ 明朝"/>
          <w:sz w:val="20"/>
          <w:szCs w:val="20"/>
        </w:rPr>
        <w:t>型コロナウイルス</w:t>
      </w:r>
      <w:r w:rsidR="00F76D8D" w:rsidRPr="00FA57AE">
        <w:rPr>
          <w:rFonts w:ascii="ＭＳ 明朝" w:eastAsia="ＭＳ 明朝" w:hAnsi="ＭＳ 明朝" w:hint="eastAsia"/>
          <w:color w:val="000000" w:themeColor="text1"/>
          <w:sz w:val="20"/>
          <w:szCs w:val="20"/>
        </w:rPr>
        <w:t>感染</w:t>
      </w:r>
      <w:r w:rsidR="0074560F" w:rsidRPr="00FA57AE">
        <w:rPr>
          <w:rFonts w:ascii="ＭＳ 明朝" w:eastAsia="ＭＳ 明朝" w:hAnsi="ＭＳ 明朝" w:hint="eastAsia"/>
          <w:color w:val="000000" w:themeColor="text1"/>
          <w:sz w:val="20"/>
          <w:szCs w:val="20"/>
        </w:rPr>
        <w:t>者</w:t>
      </w:r>
      <w:r w:rsidR="00967C17" w:rsidRPr="00FA57AE">
        <w:rPr>
          <w:rFonts w:ascii="ＭＳ 明朝" w:eastAsia="ＭＳ 明朝" w:hAnsi="ＭＳ 明朝" w:hint="eastAsia"/>
          <w:color w:val="000000" w:themeColor="text1"/>
          <w:sz w:val="20"/>
          <w:szCs w:val="20"/>
        </w:rPr>
        <w:t>が</w:t>
      </w:r>
      <w:r w:rsidR="0074560F" w:rsidRPr="00FA57AE">
        <w:rPr>
          <w:rFonts w:ascii="ＭＳ 明朝" w:eastAsia="ＭＳ 明朝" w:hAnsi="ＭＳ 明朝" w:hint="eastAsia"/>
          <w:color w:val="000000" w:themeColor="text1"/>
          <w:sz w:val="20"/>
          <w:szCs w:val="20"/>
        </w:rPr>
        <w:t>増大しても対応できるように、透析患者が</w:t>
      </w:r>
      <w:r w:rsidRPr="00FA57AE">
        <w:rPr>
          <w:rFonts w:ascii="ＭＳ 明朝" w:eastAsia="ＭＳ 明朝" w:hAnsi="ＭＳ 明朝" w:hint="eastAsia"/>
          <w:color w:val="000000" w:themeColor="text1"/>
          <w:sz w:val="20"/>
          <w:szCs w:val="20"/>
        </w:rPr>
        <w:t>加療可能な</w:t>
      </w:r>
      <w:r w:rsidRPr="00FA57AE">
        <w:rPr>
          <w:rFonts w:ascii="ＭＳ 明朝" w:eastAsia="ＭＳ 明朝" w:hAnsi="ＭＳ 明朝"/>
          <w:color w:val="000000" w:themeColor="text1"/>
          <w:sz w:val="20"/>
          <w:szCs w:val="20"/>
        </w:rPr>
        <w:t>指定医療機関</w:t>
      </w:r>
      <w:r w:rsidR="00B036B4" w:rsidRPr="00FA57AE">
        <w:rPr>
          <w:rFonts w:ascii="ＭＳ 明朝" w:eastAsia="ＭＳ 明朝" w:hAnsi="ＭＳ 明朝" w:hint="eastAsia"/>
          <w:color w:val="000000" w:themeColor="text1"/>
          <w:sz w:val="20"/>
          <w:szCs w:val="20"/>
        </w:rPr>
        <w:t>等の</w:t>
      </w:r>
      <w:r w:rsidRPr="00FA57AE">
        <w:rPr>
          <w:rFonts w:ascii="ＭＳ 明朝" w:eastAsia="ＭＳ 明朝" w:hAnsi="ＭＳ 明朝" w:hint="eastAsia"/>
          <w:color w:val="000000" w:themeColor="text1"/>
          <w:sz w:val="20"/>
          <w:szCs w:val="20"/>
        </w:rPr>
        <w:t>拡充</w:t>
      </w:r>
      <w:r w:rsidR="00B036B4" w:rsidRPr="00FA57AE">
        <w:rPr>
          <w:rFonts w:ascii="ＭＳ 明朝" w:eastAsia="ＭＳ 明朝" w:hAnsi="ＭＳ 明朝" w:hint="eastAsia"/>
          <w:color w:val="000000" w:themeColor="text1"/>
          <w:sz w:val="20"/>
          <w:szCs w:val="20"/>
        </w:rPr>
        <w:t>を</w:t>
      </w:r>
      <w:r w:rsidRPr="00FA57AE">
        <w:rPr>
          <w:rFonts w:ascii="ＭＳ 明朝" w:eastAsia="ＭＳ 明朝" w:hAnsi="ＭＳ 明朝" w:hint="eastAsia"/>
          <w:color w:val="000000" w:themeColor="text1"/>
          <w:sz w:val="20"/>
          <w:szCs w:val="20"/>
        </w:rPr>
        <w:t>してください。</w:t>
      </w:r>
    </w:p>
    <w:p w14:paraId="7B3AE4AA" w14:textId="77777777" w:rsidR="000A6694" w:rsidRPr="00FA57AE" w:rsidRDefault="000A6694" w:rsidP="00B036B4">
      <w:pPr>
        <w:ind w:leftChars="177" w:left="425"/>
        <w:rPr>
          <w:rFonts w:ascii="ＭＳ 明朝" w:eastAsia="ＭＳ 明朝" w:hAnsi="ＭＳ 明朝"/>
          <w:color w:val="000000" w:themeColor="text1"/>
          <w:sz w:val="20"/>
          <w:szCs w:val="20"/>
        </w:rPr>
      </w:pPr>
    </w:p>
    <w:p w14:paraId="1D63439F" w14:textId="77777777" w:rsidR="000A6694" w:rsidRPr="00FA57AE" w:rsidRDefault="000A6694" w:rsidP="000A6694">
      <w:pPr>
        <w:pStyle w:val="Web"/>
        <w:spacing w:after="0" w:afterAutospacing="0"/>
        <w:ind w:left="420"/>
        <w:rPr>
          <w:rFonts w:ascii="ＭＳ 明朝" w:eastAsia="ＭＳ 明朝" w:hAnsi="ＭＳ 明朝"/>
          <w:color w:val="000000" w:themeColor="text1"/>
          <w:sz w:val="20"/>
          <w:szCs w:val="20"/>
        </w:rPr>
      </w:pPr>
    </w:p>
    <w:p w14:paraId="0425F9F7" w14:textId="77777777" w:rsidR="007D3277" w:rsidRPr="00FA57AE" w:rsidRDefault="00F06FA4" w:rsidP="007D3277">
      <w:pPr>
        <w:pStyle w:val="Web"/>
        <w:numPr>
          <w:ilvl w:val="0"/>
          <w:numId w:val="2"/>
        </w:numPr>
        <w:spacing w:after="0" w:afterAutospacing="0"/>
        <w:rPr>
          <w:rFonts w:ascii="ＭＳ 明朝" w:eastAsia="ＭＳ 明朝" w:hAnsi="ＭＳ 明朝"/>
          <w:b/>
          <w:bCs/>
          <w:color w:val="000000" w:themeColor="text1"/>
          <w:sz w:val="20"/>
          <w:szCs w:val="20"/>
        </w:rPr>
      </w:pPr>
      <w:r w:rsidRPr="00FA57AE">
        <w:rPr>
          <w:rFonts w:ascii="ＭＳ 明朝" w:eastAsia="ＭＳ 明朝" w:hAnsi="ＭＳ 明朝" w:hint="eastAsia"/>
          <w:b/>
          <w:bCs/>
          <w:color w:val="000000" w:themeColor="text1"/>
          <w:sz w:val="20"/>
          <w:szCs w:val="20"/>
        </w:rPr>
        <w:t>まん延期</w:t>
      </w:r>
      <w:r w:rsidR="00A131B5" w:rsidRPr="00FA57AE">
        <w:rPr>
          <w:rFonts w:ascii="ＭＳ 明朝" w:eastAsia="ＭＳ 明朝" w:hAnsi="ＭＳ 明朝" w:hint="eastAsia"/>
          <w:b/>
          <w:bCs/>
          <w:color w:val="000000" w:themeColor="text1"/>
          <w:sz w:val="20"/>
          <w:szCs w:val="20"/>
        </w:rPr>
        <w:t>に向けた</w:t>
      </w:r>
      <w:r w:rsidRPr="00FA57AE">
        <w:rPr>
          <w:rFonts w:ascii="ＭＳ 明朝" w:eastAsia="ＭＳ 明朝" w:hAnsi="ＭＳ 明朝" w:hint="eastAsia"/>
          <w:b/>
          <w:bCs/>
          <w:color w:val="000000" w:themeColor="text1"/>
          <w:sz w:val="20"/>
          <w:szCs w:val="20"/>
        </w:rPr>
        <w:t>対策</w:t>
      </w:r>
    </w:p>
    <w:p w14:paraId="3FF32BFB" w14:textId="77777777" w:rsidR="00E0392D" w:rsidRPr="00FA57AE" w:rsidRDefault="008C36BB" w:rsidP="00B9552E">
      <w:pPr>
        <w:ind w:leftChars="177" w:left="425"/>
        <w:rPr>
          <w:rFonts w:ascii="ＭＳ 明朝" w:eastAsia="ＭＳ 明朝" w:hAnsi="ＭＳ 明朝"/>
          <w:sz w:val="20"/>
          <w:szCs w:val="20"/>
        </w:rPr>
      </w:pPr>
      <w:r w:rsidRPr="00FA57AE">
        <w:rPr>
          <w:rFonts w:ascii="ＭＳ 明朝" w:eastAsia="ＭＳ 明朝" w:hAnsi="ＭＳ 明朝" w:hint="eastAsia"/>
          <w:sz w:val="20"/>
          <w:szCs w:val="20"/>
        </w:rPr>
        <w:t>新型コロナウィルス</w:t>
      </w:r>
      <w:r w:rsidR="00DA2D5E" w:rsidRPr="00FA57AE">
        <w:rPr>
          <w:rFonts w:ascii="ＭＳ 明朝" w:eastAsia="ＭＳ 明朝" w:hAnsi="ＭＳ 明朝" w:hint="eastAsia"/>
          <w:sz w:val="20"/>
          <w:szCs w:val="20"/>
        </w:rPr>
        <w:t>に</w:t>
      </w:r>
      <w:r w:rsidRPr="00FA57AE">
        <w:rPr>
          <w:rFonts w:ascii="ＭＳ 明朝" w:eastAsia="ＭＳ 明朝" w:hAnsi="ＭＳ 明朝" w:hint="eastAsia"/>
          <w:sz w:val="20"/>
          <w:szCs w:val="20"/>
        </w:rPr>
        <w:t>感染</w:t>
      </w:r>
      <w:r w:rsidR="00DA2D5E" w:rsidRPr="00FA57AE">
        <w:rPr>
          <w:rFonts w:ascii="ＭＳ 明朝" w:eastAsia="ＭＳ 明朝" w:hAnsi="ＭＳ 明朝" w:hint="eastAsia"/>
          <w:sz w:val="20"/>
          <w:szCs w:val="20"/>
        </w:rPr>
        <w:t>した透析</w:t>
      </w:r>
      <w:r w:rsidRPr="00FA57AE">
        <w:rPr>
          <w:rFonts w:ascii="ＭＳ 明朝" w:eastAsia="ＭＳ 明朝" w:hAnsi="ＭＳ 明朝" w:hint="eastAsia"/>
          <w:sz w:val="20"/>
          <w:szCs w:val="20"/>
        </w:rPr>
        <w:t>患者が</w:t>
      </w:r>
      <w:r w:rsidR="00E0392D" w:rsidRPr="00FA57AE">
        <w:rPr>
          <w:rFonts w:ascii="ＭＳ 明朝" w:eastAsia="ＭＳ 明朝" w:hAnsi="ＭＳ 明朝" w:hint="eastAsia"/>
          <w:sz w:val="20"/>
          <w:szCs w:val="20"/>
        </w:rPr>
        <w:t>さらに</w:t>
      </w:r>
      <w:r w:rsidRPr="00FA57AE">
        <w:rPr>
          <w:rFonts w:ascii="ＭＳ 明朝" w:eastAsia="ＭＳ 明朝" w:hAnsi="ＭＳ 明朝" w:hint="eastAsia"/>
          <w:sz w:val="20"/>
          <w:szCs w:val="20"/>
        </w:rPr>
        <w:t>増えて、</w:t>
      </w:r>
      <w:r w:rsidRPr="00FA57AE">
        <w:rPr>
          <w:rFonts w:ascii="ＭＳ 明朝" w:eastAsia="ＭＳ 明朝" w:hAnsi="ＭＳ 明朝"/>
          <w:sz w:val="20"/>
          <w:szCs w:val="20"/>
        </w:rPr>
        <w:t>感染症指定医療機関</w:t>
      </w:r>
      <w:r w:rsidR="000A6694" w:rsidRPr="00FA57AE">
        <w:rPr>
          <w:rFonts w:ascii="ＭＳ 明朝" w:eastAsia="ＭＳ 明朝" w:hAnsi="ＭＳ 明朝" w:hint="eastAsia"/>
          <w:sz w:val="20"/>
          <w:szCs w:val="20"/>
        </w:rPr>
        <w:t>等</w:t>
      </w:r>
      <w:r w:rsidRPr="00FA57AE">
        <w:rPr>
          <w:rFonts w:ascii="ＭＳ 明朝" w:eastAsia="ＭＳ 明朝" w:hAnsi="ＭＳ 明朝"/>
          <w:sz w:val="20"/>
          <w:szCs w:val="20"/>
        </w:rPr>
        <w:t>だけでの対応</w:t>
      </w:r>
      <w:r w:rsidR="00DA2D5E" w:rsidRPr="00FA57AE">
        <w:rPr>
          <w:rFonts w:ascii="ＭＳ 明朝" w:eastAsia="ＭＳ 明朝" w:hAnsi="ＭＳ 明朝" w:hint="eastAsia"/>
          <w:sz w:val="20"/>
          <w:szCs w:val="20"/>
        </w:rPr>
        <w:t>が</w:t>
      </w:r>
      <w:r w:rsidRPr="00FA57AE">
        <w:rPr>
          <w:rFonts w:ascii="ＭＳ 明朝" w:eastAsia="ＭＳ 明朝" w:hAnsi="ＭＳ 明朝"/>
          <w:sz w:val="20"/>
          <w:szCs w:val="20"/>
        </w:rPr>
        <w:t>困難と</w:t>
      </w:r>
      <w:r w:rsidR="007D3277" w:rsidRPr="00FA57AE">
        <w:rPr>
          <w:rFonts w:ascii="ＭＳ 明朝" w:eastAsia="ＭＳ 明朝" w:hAnsi="ＭＳ 明朝" w:hint="eastAsia"/>
          <w:sz w:val="20"/>
          <w:szCs w:val="20"/>
        </w:rPr>
        <w:t>な</w:t>
      </w:r>
      <w:r w:rsidR="00E0392D" w:rsidRPr="00FA57AE">
        <w:rPr>
          <w:rFonts w:ascii="ＭＳ 明朝" w:eastAsia="ＭＳ 明朝" w:hAnsi="ＭＳ 明朝" w:hint="eastAsia"/>
          <w:sz w:val="20"/>
          <w:szCs w:val="20"/>
        </w:rPr>
        <w:t>る</w:t>
      </w:r>
      <w:r w:rsidR="007D3277" w:rsidRPr="00FA57AE">
        <w:rPr>
          <w:rFonts w:ascii="ＭＳ 明朝" w:eastAsia="ＭＳ 明朝" w:hAnsi="ＭＳ 明朝" w:hint="eastAsia"/>
          <w:sz w:val="20"/>
          <w:szCs w:val="20"/>
        </w:rPr>
        <w:t>場合</w:t>
      </w:r>
      <w:r w:rsidR="00E0392D" w:rsidRPr="00FA57AE">
        <w:rPr>
          <w:rFonts w:ascii="ＭＳ 明朝" w:eastAsia="ＭＳ 明朝" w:hAnsi="ＭＳ 明朝" w:hint="eastAsia"/>
          <w:sz w:val="20"/>
          <w:szCs w:val="20"/>
        </w:rPr>
        <w:t>も想定されます。</w:t>
      </w:r>
      <w:r w:rsidRPr="00FA57AE">
        <w:rPr>
          <w:rFonts w:ascii="ＭＳ 明朝" w:eastAsia="ＭＳ 明朝" w:hAnsi="ＭＳ 明朝"/>
          <w:sz w:val="20"/>
          <w:szCs w:val="20"/>
        </w:rPr>
        <w:t>軽症患者</w:t>
      </w:r>
      <w:r w:rsidR="007D3277" w:rsidRPr="00FA57AE">
        <w:rPr>
          <w:rFonts w:ascii="ＭＳ 明朝" w:eastAsia="ＭＳ 明朝" w:hAnsi="ＭＳ 明朝" w:hint="eastAsia"/>
          <w:sz w:val="20"/>
          <w:szCs w:val="20"/>
        </w:rPr>
        <w:t>については、</w:t>
      </w:r>
      <w:r w:rsidRPr="00FA57AE">
        <w:rPr>
          <w:rFonts w:ascii="ＭＳ 明朝" w:eastAsia="ＭＳ 明朝" w:hAnsi="ＭＳ 明朝"/>
          <w:sz w:val="20"/>
          <w:szCs w:val="20"/>
        </w:rPr>
        <w:t>かかりつけ</w:t>
      </w:r>
      <w:r w:rsidR="00BF5801" w:rsidRPr="00FA57AE">
        <w:rPr>
          <w:rFonts w:ascii="ＭＳ 明朝" w:eastAsia="ＭＳ 明朝" w:hAnsi="ＭＳ 明朝" w:hint="eastAsia"/>
          <w:sz w:val="20"/>
          <w:szCs w:val="20"/>
        </w:rPr>
        <w:t>透析</w:t>
      </w:r>
      <w:r w:rsidRPr="00FA57AE">
        <w:rPr>
          <w:rFonts w:ascii="ＭＳ 明朝" w:eastAsia="ＭＳ 明朝" w:hAnsi="ＭＳ 明朝"/>
          <w:sz w:val="20"/>
          <w:szCs w:val="20"/>
        </w:rPr>
        <w:t>施設で</w:t>
      </w:r>
      <w:r w:rsidR="00DA2D5E" w:rsidRPr="00FA57AE">
        <w:rPr>
          <w:rFonts w:ascii="ＭＳ 明朝" w:eastAsia="ＭＳ 明朝" w:hAnsi="ＭＳ 明朝" w:hint="eastAsia"/>
          <w:sz w:val="20"/>
          <w:szCs w:val="20"/>
        </w:rPr>
        <w:t>必要な感染対策</w:t>
      </w:r>
      <w:r w:rsidR="00A131B5" w:rsidRPr="00FA57AE">
        <w:rPr>
          <w:rFonts w:ascii="ＭＳ 明朝" w:eastAsia="ＭＳ 明朝" w:hAnsi="ＭＳ 明朝" w:hint="eastAsia"/>
          <w:sz w:val="20"/>
          <w:szCs w:val="20"/>
        </w:rPr>
        <w:t>、</w:t>
      </w:r>
      <w:r w:rsidR="00985136" w:rsidRPr="00FA57AE">
        <w:rPr>
          <w:rFonts w:ascii="ＭＳ 明朝" w:eastAsia="ＭＳ 明朝" w:hAnsi="ＭＳ 明朝" w:hint="eastAsia"/>
          <w:sz w:val="20"/>
          <w:szCs w:val="20"/>
        </w:rPr>
        <w:t>入院加療が行える</w:t>
      </w:r>
      <w:r w:rsidR="00DA2D5E" w:rsidRPr="00FA57AE">
        <w:rPr>
          <w:rFonts w:ascii="ＭＳ 明朝" w:eastAsia="ＭＳ 明朝" w:hAnsi="ＭＳ 明朝" w:hint="eastAsia"/>
          <w:sz w:val="20"/>
          <w:szCs w:val="20"/>
        </w:rPr>
        <w:t>場合は、</w:t>
      </w:r>
      <w:r w:rsidR="00DA2D5E" w:rsidRPr="00FA57AE">
        <w:rPr>
          <w:rFonts w:ascii="ＭＳ 明朝" w:eastAsia="ＭＳ 明朝" w:hAnsi="ＭＳ 明朝"/>
          <w:sz w:val="20"/>
          <w:szCs w:val="20"/>
        </w:rPr>
        <w:t>かかりつけ</w:t>
      </w:r>
      <w:r w:rsidR="00DA2D5E" w:rsidRPr="00FA57AE">
        <w:rPr>
          <w:rFonts w:ascii="ＭＳ 明朝" w:eastAsia="ＭＳ 明朝" w:hAnsi="ＭＳ 明朝" w:hint="eastAsia"/>
          <w:sz w:val="20"/>
          <w:szCs w:val="20"/>
        </w:rPr>
        <w:t>透析</w:t>
      </w:r>
      <w:r w:rsidR="00DA2D5E" w:rsidRPr="00FA57AE">
        <w:rPr>
          <w:rFonts w:ascii="ＭＳ 明朝" w:eastAsia="ＭＳ 明朝" w:hAnsi="ＭＳ 明朝"/>
          <w:sz w:val="20"/>
          <w:szCs w:val="20"/>
        </w:rPr>
        <w:t>施設</w:t>
      </w:r>
      <w:r w:rsidR="00DA2D5E" w:rsidRPr="00FA57AE">
        <w:rPr>
          <w:rFonts w:ascii="ＭＳ 明朝" w:eastAsia="ＭＳ 明朝" w:hAnsi="ＭＳ 明朝" w:hint="eastAsia"/>
          <w:sz w:val="20"/>
          <w:szCs w:val="20"/>
        </w:rPr>
        <w:t>で</w:t>
      </w:r>
      <w:r w:rsidR="00BF5801" w:rsidRPr="00FA57AE">
        <w:rPr>
          <w:rFonts w:ascii="ＭＳ 明朝" w:eastAsia="ＭＳ 明朝" w:hAnsi="ＭＳ 明朝" w:hint="eastAsia"/>
          <w:sz w:val="20"/>
          <w:szCs w:val="20"/>
        </w:rPr>
        <w:t>加療</w:t>
      </w:r>
      <w:r w:rsidRPr="00FA57AE">
        <w:rPr>
          <w:rFonts w:ascii="ＭＳ 明朝" w:eastAsia="ＭＳ 明朝" w:hAnsi="ＭＳ 明朝"/>
          <w:sz w:val="20"/>
          <w:szCs w:val="20"/>
        </w:rPr>
        <w:t>継続</w:t>
      </w:r>
      <w:r w:rsidR="007D3277" w:rsidRPr="00FA57AE">
        <w:rPr>
          <w:rFonts w:ascii="ＭＳ 明朝" w:eastAsia="ＭＳ 明朝" w:hAnsi="ＭＳ 明朝" w:hint="eastAsia"/>
          <w:sz w:val="20"/>
          <w:szCs w:val="20"/>
        </w:rPr>
        <w:t>できるよ</w:t>
      </w:r>
      <w:r w:rsidR="00271A22" w:rsidRPr="00FA57AE">
        <w:rPr>
          <w:rFonts w:ascii="ＭＳ 明朝" w:eastAsia="ＭＳ 明朝" w:hAnsi="ＭＳ 明朝" w:hint="eastAsia"/>
          <w:sz w:val="20"/>
          <w:szCs w:val="20"/>
        </w:rPr>
        <w:t>う</w:t>
      </w:r>
      <w:r w:rsidR="00967C17" w:rsidRPr="00FA57AE">
        <w:rPr>
          <w:rFonts w:ascii="ＭＳ 明朝" w:eastAsia="ＭＳ 明朝" w:hAnsi="ＭＳ 明朝" w:hint="eastAsia"/>
          <w:sz w:val="20"/>
          <w:szCs w:val="20"/>
        </w:rPr>
        <w:t>にし</w:t>
      </w:r>
      <w:r w:rsidR="00E0392D" w:rsidRPr="00FA57AE">
        <w:rPr>
          <w:rFonts w:ascii="ＭＳ 明朝" w:eastAsia="ＭＳ 明朝" w:hAnsi="ＭＳ 明朝" w:hint="eastAsia"/>
          <w:sz w:val="20"/>
          <w:szCs w:val="20"/>
        </w:rPr>
        <w:t>てください</w:t>
      </w:r>
      <w:r w:rsidR="007D3277" w:rsidRPr="00FA57AE">
        <w:rPr>
          <w:rFonts w:ascii="ＭＳ 明朝" w:eastAsia="ＭＳ 明朝" w:hAnsi="ＭＳ 明朝" w:hint="eastAsia"/>
          <w:sz w:val="20"/>
          <w:szCs w:val="20"/>
        </w:rPr>
        <w:t>。</w:t>
      </w:r>
    </w:p>
    <w:p w14:paraId="6EEB1F50" w14:textId="77777777" w:rsidR="00985136" w:rsidRPr="00FA57AE" w:rsidRDefault="00985136" w:rsidP="007D3277">
      <w:pPr>
        <w:ind w:leftChars="177" w:left="425"/>
        <w:rPr>
          <w:rFonts w:ascii="ＭＳ 明朝" w:eastAsia="ＭＳ 明朝" w:hAnsi="ＭＳ 明朝"/>
          <w:sz w:val="20"/>
          <w:szCs w:val="20"/>
        </w:rPr>
      </w:pPr>
    </w:p>
    <w:p w14:paraId="4D1D25D1" w14:textId="77777777" w:rsidR="00F06FA4" w:rsidRPr="00FA57AE" w:rsidRDefault="00F06FA4" w:rsidP="00F06FA4">
      <w:pPr>
        <w:pStyle w:val="Web"/>
        <w:numPr>
          <w:ilvl w:val="0"/>
          <w:numId w:val="2"/>
        </w:numPr>
        <w:spacing w:after="0" w:afterAutospacing="0"/>
        <w:rPr>
          <w:rFonts w:ascii="ＭＳ 明朝" w:eastAsia="ＭＳ 明朝" w:hAnsi="ＭＳ 明朝"/>
          <w:b/>
          <w:bCs/>
          <w:color w:val="000000" w:themeColor="text1"/>
          <w:sz w:val="20"/>
          <w:szCs w:val="20"/>
        </w:rPr>
      </w:pPr>
      <w:r w:rsidRPr="00FA57AE">
        <w:rPr>
          <w:rFonts w:ascii="ＭＳ 明朝" w:eastAsia="ＭＳ 明朝" w:hAnsi="ＭＳ 明朝" w:hint="eastAsia"/>
          <w:b/>
          <w:bCs/>
          <w:color w:val="000000" w:themeColor="text1"/>
          <w:sz w:val="20"/>
          <w:szCs w:val="20"/>
        </w:rPr>
        <w:t>地域の透析施設間の連携</w:t>
      </w:r>
    </w:p>
    <w:p w14:paraId="7240902D" w14:textId="77777777" w:rsidR="00F06FA4" w:rsidRPr="00FA57AE" w:rsidRDefault="00F06FA4" w:rsidP="00F06FA4">
      <w:pPr>
        <w:ind w:leftChars="177" w:left="425"/>
        <w:rPr>
          <w:rFonts w:ascii="ＭＳ 明朝" w:eastAsia="ＭＳ 明朝" w:hAnsi="ＭＳ 明朝"/>
          <w:sz w:val="20"/>
          <w:szCs w:val="20"/>
        </w:rPr>
      </w:pPr>
      <w:r w:rsidRPr="00FA57AE">
        <w:rPr>
          <w:rFonts w:ascii="ＭＳ 明朝" w:eastAsia="ＭＳ 明朝" w:hAnsi="ＭＳ 明朝" w:hint="eastAsia"/>
          <w:sz w:val="20"/>
          <w:szCs w:val="20"/>
        </w:rPr>
        <w:t>院内感染で</w:t>
      </w:r>
      <w:r w:rsidR="00967C17" w:rsidRPr="00FA57AE">
        <w:rPr>
          <w:rFonts w:ascii="ＭＳ 明朝" w:eastAsia="ＭＳ 明朝" w:hAnsi="ＭＳ 明朝"/>
          <w:sz w:val="20"/>
          <w:szCs w:val="20"/>
        </w:rPr>
        <w:t>医療従事者</w:t>
      </w:r>
      <w:r w:rsidR="00DA2D5E" w:rsidRPr="00FA57AE">
        <w:rPr>
          <w:rFonts w:ascii="ＭＳ 明朝" w:eastAsia="ＭＳ 明朝" w:hAnsi="ＭＳ 明朝" w:hint="eastAsia"/>
          <w:sz w:val="20"/>
          <w:szCs w:val="20"/>
        </w:rPr>
        <w:t>が感染し</w:t>
      </w:r>
      <w:r w:rsidRPr="00FA57AE">
        <w:rPr>
          <w:rFonts w:ascii="ＭＳ 明朝" w:eastAsia="ＭＳ 明朝" w:hAnsi="ＭＳ 明朝" w:hint="eastAsia"/>
          <w:sz w:val="20"/>
          <w:szCs w:val="20"/>
        </w:rPr>
        <w:t>透析施設</w:t>
      </w:r>
      <w:r w:rsidR="00985136" w:rsidRPr="00FA57AE">
        <w:rPr>
          <w:rFonts w:ascii="ＭＳ 明朝" w:eastAsia="ＭＳ 明朝" w:hAnsi="ＭＳ 明朝" w:hint="eastAsia"/>
          <w:sz w:val="20"/>
          <w:szCs w:val="20"/>
        </w:rPr>
        <w:t>の</w:t>
      </w:r>
      <w:r w:rsidRPr="00FA57AE">
        <w:rPr>
          <w:rFonts w:ascii="ＭＳ 明朝" w:eastAsia="ＭＳ 明朝" w:hAnsi="ＭＳ 明朝" w:hint="eastAsia"/>
          <w:sz w:val="20"/>
          <w:szCs w:val="20"/>
        </w:rPr>
        <w:t>閉鎖</w:t>
      </w:r>
      <w:r w:rsidR="00985136" w:rsidRPr="00FA57AE">
        <w:rPr>
          <w:rFonts w:ascii="ＭＳ 明朝" w:eastAsia="ＭＳ 明朝" w:hAnsi="ＭＳ 明朝" w:hint="eastAsia"/>
          <w:sz w:val="20"/>
          <w:szCs w:val="20"/>
        </w:rPr>
        <w:t>をしなければならない</w:t>
      </w:r>
      <w:r w:rsidR="00DA2D5E" w:rsidRPr="00FA57AE">
        <w:rPr>
          <w:rFonts w:ascii="ＭＳ 明朝" w:eastAsia="ＭＳ 明朝" w:hAnsi="ＭＳ 明朝" w:hint="eastAsia"/>
          <w:sz w:val="20"/>
          <w:szCs w:val="20"/>
        </w:rPr>
        <w:t>施設がでてくる</w:t>
      </w:r>
      <w:r w:rsidRPr="00FA57AE">
        <w:rPr>
          <w:rFonts w:ascii="ＭＳ 明朝" w:eastAsia="ＭＳ 明朝" w:hAnsi="ＭＳ 明朝" w:hint="eastAsia"/>
          <w:sz w:val="20"/>
          <w:szCs w:val="20"/>
        </w:rPr>
        <w:t>場合も想定されます。その場合に、感染していない患者が地域の透析施設で透析できるよう、災害時と同様に地域の透析施設が連携して透析患者を受け入れられるよう</w:t>
      </w:r>
      <w:r w:rsidR="00967C17" w:rsidRPr="00FA57AE">
        <w:rPr>
          <w:rFonts w:ascii="ＭＳ 明朝" w:eastAsia="ＭＳ 明朝" w:hAnsi="ＭＳ 明朝" w:hint="eastAsia"/>
          <w:sz w:val="20"/>
          <w:szCs w:val="20"/>
        </w:rPr>
        <w:t>にし</w:t>
      </w:r>
      <w:r w:rsidRPr="00FA57AE">
        <w:rPr>
          <w:rFonts w:ascii="ＭＳ 明朝" w:eastAsia="ＭＳ 明朝" w:hAnsi="ＭＳ 明朝" w:hint="eastAsia"/>
          <w:sz w:val="20"/>
          <w:szCs w:val="20"/>
        </w:rPr>
        <w:t>てください。</w:t>
      </w:r>
    </w:p>
    <w:p w14:paraId="31E7F29A" w14:textId="77777777" w:rsidR="00151CB6" w:rsidRDefault="00151CB6" w:rsidP="007C3BB3">
      <w:pPr>
        <w:ind w:leftChars="118" w:left="283"/>
        <w:rPr>
          <w:rFonts w:ascii="ＭＳ 明朝" w:eastAsia="ＭＳ 明朝" w:hAnsi="ＭＳ 明朝"/>
          <w:sz w:val="21"/>
          <w:szCs w:val="21"/>
        </w:rPr>
      </w:pPr>
    </w:p>
    <w:p w14:paraId="2A52D949" w14:textId="77777777" w:rsidR="00FA57AE" w:rsidRPr="00FA57AE" w:rsidRDefault="00FA57AE" w:rsidP="007C3BB3">
      <w:pPr>
        <w:ind w:leftChars="118" w:left="283"/>
        <w:rPr>
          <w:rFonts w:ascii="ＭＳ 明朝" w:eastAsia="ＭＳ 明朝" w:hAnsi="ＭＳ 明朝"/>
          <w:sz w:val="21"/>
          <w:szCs w:val="21"/>
        </w:rPr>
      </w:pPr>
    </w:p>
    <w:p w14:paraId="4766891B" w14:textId="77777777" w:rsidR="007C3BB3" w:rsidRPr="00FA57AE" w:rsidRDefault="00586DF0" w:rsidP="00F06FA4">
      <w:pPr>
        <w:pStyle w:val="a8"/>
        <w:rPr>
          <w:rFonts w:ascii="ＭＳ 明朝" w:eastAsia="ＭＳ 明朝" w:hAnsi="ＭＳ 明朝"/>
        </w:rPr>
      </w:pPr>
      <w:r w:rsidRPr="00FA57AE">
        <w:rPr>
          <w:rFonts w:ascii="ＭＳ 明朝" w:eastAsia="ＭＳ 明朝" w:hAnsi="ＭＳ 明朝" w:hint="eastAsia"/>
        </w:rPr>
        <w:t>以上</w:t>
      </w:r>
    </w:p>
    <w:p w14:paraId="43A6A481" w14:textId="77777777" w:rsidR="00F06FA4" w:rsidRDefault="00F06FA4" w:rsidP="00F06FA4">
      <w:pPr>
        <w:pStyle w:val="a8"/>
      </w:pPr>
    </w:p>
    <w:p w14:paraId="6B01BE94" w14:textId="77777777" w:rsidR="00E0392D" w:rsidRDefault="00E0392D" w:rsidP="00F06FA4">
      <w:pPr>
        <w:pStyle w:val="a8"/>
      </w:pPr>
    </w:p>
    <w:p w14:paraId="3CF92C2D" w14:textId="77777777" w:rsidR="00E0392D" w:rsidRDefault="00E0392D" w:rsidP="00F06FA4">
      <w:pPr>
        <w:pStyle w:val="a8"/>
      </w:pPr>
    </w:p>
    <w:p w14:paraId="3E20904A" w14:textId="77777777" w:rsidR="00E0392D" w:rsidRDefault="00E0392D" w:rsidP="00F06FA4">
      <w:pPr>
        <w:pStyle w:val="a8"/>
      </w:pPr>
    </w:p>
    <w:p w14:paraId="024C4DD7" w14:textId="77777777" w:rsidR="00E0392D" w:rsidRDefault="00E0392D" w:rsidP="00F06FA4">
      <w:pPr>
        <w:pStyle w:val="a8"/>
      </w:pPr>
    </w:p>
    <w:p w14:paraId="4452D43F" w14:textId="77777777" w:rsidR="00E0392D" w:rsidRDefault="00E0392D" w:rsidP="00F06FA4">
      <w:pPr>
        <w:pStyle w:val="a8"/>
      </w:pPr>
    </w:p>
    <w:p w14:paraId="38A555FF" w14:textId="77777777" w:rsidR="00E0392D" w:rsidRDefault="00E0392D" w:rsidP="00F06FA4">
      <w:pPr>
        <w:pStyle w:val="a8"/>
      </w:pPr>
    </w:p>
    <w:p w14:paraId="39E0F1B4" w14:textId="77777777" w:rsidR="00E0392D" w:rsidRDefault="00E0392D" w:rsidP="00F06FA4">
      <w:pPr>
        <w:pStyle w:val="a8"/>
      </w:pPr>
    </w:p>
    <w:p w14:paraId="05A5469C" w14:textId="77777777" w:rsidR="00E0392D" w:rsidRDefault="00E0392D" w:rsidP="00F06FA4">
      <w:pPr>
        <w:pStyle w:val="a8"/>
      </w:pPr>
    </w:p>
    <w:p w14:paraId="30927556" w14:textId="77777777" w:rsidR="00E0392D" w:rsidRDefault="00E0392D" w:rsidP="00F06FA4">
      <w:pPr>
        <w:pStyle w:val="a8"/>
      </w:pPr>
    </w:p>
    <w:p w14:paraId="7DAC3396" w14:textId="77777777" w:rsidR="00E0392D" w:rsidRDefault="00E0392D" w:rsidP="00F06FA4">
      <w:pPr>
        <w:pStyle w:val="a8"/>
      </w:pPr>
    </w:p>
    <w:p w14:paraId="52440F68" w14:textId="77777777" w:rsidR="00FA57AE" w:rsidRDefault="00FA57AE" w:rsidP="00F06FA4">
      <w:pPr>
        <w:pStyle w:val="a8"/>
      </w:pPr>
    </w:p>
    <w:p w14:paraId="180FE3D2" w14:textId="77777777" w:rsidR="00985136" w:rsidRDefault="00985136" w:rsidP="00F06FA4">
      <w:pPr>
        <w:pStyle w:val="a8"/>
      </w:pPr>
    </w:p>
    <w:p w14:paraId="34A3BD5E" w14:textId="77777777" w:rsidR="000A6694" w:rsidRDefault="000A6694" w:rsidP="00F06FA4">
      <w:pPr>
        <w:pStyle w:val="a8"/>
      </w:pPr>
    </w:p>
    <w:p w14:paraId="08A47CF8" w14:textId="77777777" w:rsidR="00E0392D" w:rsidRDefault="00E0392D" w:rsidP="00F06FA4">
      <w:pPr>
        <w:pStyle w:val="a8"/>
      </w:pPr>
      <w:r>
        <w:rPr>
          <w:noProof/>
        </w:rPr>
        <w:lastRenderedPageBreak/>
        <mc:AlternateContent>
          <mc:Choice Requires="wps">
            <w:drawing>
              <wp:anchor distT="0" distB="0" distL="114300" distR="114300" simplePos="0" relativeHeight="251659264" behindDoc="0" locked="0" layoutInCell="1" allowOverlap="1" wp14:anchorId="3BF3B4B5" wp14:editId="0F685C3F">
                <wp:simplePos x="0" y="0"/>
                <wp:positionH relativeFrom="column">
                  <wp:posOffset>4847555</wp:posOffset>
                </wp:positionH>
                <wp:positionV relativeFrom="paragraph">
                  <wp:posOffset>86580</wp:posOffset>
                </wp:positionV>
                <wp:extent cx="1240971" cy="522515"/>
                <wp:effectExtent l="0" t="0" r="16510" b="11430"/>
                <wp:wrapNone/>
                <wp:docPr id="2" name="テキスト ボックス 2"/>
                <wp:cNvGraphicFramePr/>
                <a:graphic xmlns:a="http://schemas.openxmlformats.org/drawingml/2006/main">
                  <a:graphicData uri="http://schemas.microsoft.com/office/word/2010/wordprocessingShape">
                    <wps:wsp>
                      <wps:cNvSpPr txBox="1"/>
                      <wps:spPr>
                        <a:xfrm>
                          <a:off x="0" y="0"/>
                          <a:ext cx="1240971" cy="522515"/>
                        </a:xfrm>
                        <a:prstGeom prst="rect">
                          <a:avLst/>
                        </a:prstGeom>
                        <a:solidFill>
                          <a:schemeClr val="lt1"/>
                        </a:solidFill>
                        <a:ln w="6350">
                          <a:solidFill>
                            <a:prstClr val="black"/>
                          </a:solidFill>
                        </a:ln>
                      </wps:spPr>
                      <wps:txbx>
                        <w:txbxContent>
                          <w:p w14:paraId="63D58668" w14:textId="77777777" w:rsidR="00E0392D" w:rsidRPr="00B87FEF" w:rsidRDefault="00E0392D" w:rsidP="00E0392D">
                            <w:pPr>
                              <w:jc w:val="center"/>
                              <w:rPr>
                                <w:sz w:val="40"/>
                                <w:szCs w:val="40"/>
                              </w:rPr>
                            </w:pPr>
                            <w:r>
                              <w:rPr>
                                <w:rFonts w:hint="eastAsia"/>
                                <w:sz w:val="40"/>
                                <w:szCs w:val="40"/>
                              </w:rPr>
                              <w:t>添付</w:t>
                            </w:r>
                            <w:r w:rsidRPr="00B87FEF">
                              <w:rPr>
                                <w:rFonts w:hint="eastAsia"/>
                                <w:sz w:val="40"/>
                                <w:szCs w:val="40"/>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7BD4D9" id="_x0000_t202" coordsize="21600,21600" o:spt="202" path="m,l,21600r21600,l21600,xe">
                <v:stroke joinstyle="miter"/>
                <v:path gradientshapeok="t" o:connecttype="rect"/>
              </v:shapetype>
              <v:shape id="テキスト ボックス 2" o:spid="_x0000_s1026" type="#_x0000_t202" style="position:absolute;left:0;text-align:left;margin-left:381.7pt;margin-top:6.8pt;width:97.7pt;height:4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" fillcolor="white [3201]" strokeweight=".5pt">
                <v:textbox>
                  <w:txbxContent>
                    <w:p w:rsidR="00E0392D" w:rsidRPr="00B87FEF" w:rsidRDefault="00E0392D" w:rsidP="00E0392D">
                      <w:pPr>
                        <w:jc w:val="center"/>
                        <w:rPr>
                          <w:sz w:val="40"/>
                          <w:szCs w:val="40"/>
                        </w:rPr>
                      </w:pPr>
                      <w:r>
                        <w:rPr>
                          <w:rFonts w:hint="eastAsia"/>
                          <w:sz w:val="40"/>
                          <w:szCs w:val="40"/>
                        </w:rPr>
                        <w:t>添付</w:t>
                      </w:r>
                      <w:r w:rsidRPr="00B87FEF">
                        <w:rPr>
                          <w:rFonts w:hint="eastAsia"/>
                          <w:sz w:val="40"/>
                          <w:szCs w:val="40"/>
                        </w:rPr>
                        <w:t>資料</w:t>
                      </w:r>
                    </w:p>
                  </w:txbxContent>
                </v:textbox>
              </v:shape>
            </w:pict>
          </mc:Fallback>
        </mc:AlternateContent>
      </w:r>
    </w:p>
    <w:p w14:paraId="295AE3F4" w14:textId="77777777" w:rsidR="00E0392D" w:rsidRDefault="00E0392D" w:rsidP="00F06FA4">
      <w:pPr>
        <w:pStyle w:val="a8"/>
      </w:pPr>
      <w:r>
        <w:rPr>
          <w:noProof/>
        </w:rPr>
        <w:drawing>
          <wp:inline distT="0" distB="0" distL="0" distR="0" wp14:anchorId="31A7A438" wp14:editId="0753CF30">
            <wp:extent cx="6210935" cy="87890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935" cy="8789035"/>
                    </a:xfrm>
                    <a:prstGeom prst="rect">
                      <a:avLst/>
                    </a:prstGeom>
                  </pic:spPr>
                </pic:pic>
              </a:graphicData>
            </a:graphic>
          </wp:inline>
        </w:drawing>
      </w:r>
    </w:p>
    <w:p w14:paraId="1EE7C16A" w14:textId="77777777" w:rsidR="00E0392D" w:rsidRPr="00DD1F62" w:rsidRDefault="00E0392D" w:rsidP="00E0392D">
      <w:pPr>
        <w:pStyle w:val="a8"/>
      </w:pPr>
      <w:r>
        <w:rPr>
          <w:noProof/>
        </w:rPr>
        <w:lastRenderedPageBreak/>
        <w:drawing>
          <wp:inline distT="0" distB="0" distL="0" distR="0" wp14:anchorId="35402BEC" wp14:editId="79E1BB25">
            <wp:extent cx="6210935" cy="87890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0935" cy="8789035"/>
                    </a:xfrm>
                    <a:prstGeom prst="rect">
                      <a:avLst/>
                    </a:prstGeom>
                  </pic:spPr>
                </pic:pic>
              </a:graphicData>
            </a:graphic>
          </wp:inline>
        </w:drawing>
      </w:r>
    </w:p>
    <w:sectPr w:rsidR="00E0392D" w:rsidRPr="00DD1F62" w:rsidSect="00065436">
      <w:pgSz w:w="11900" w:h="16840"/>
      <w:pgMar w:top="1313" w:right="844" w:bottom="908" w:left="127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16997"/>
    <w:multiLevelType w:val="hybridMultilevel"/>
    <w:tmpl w:val="52702522"/>
    <w:lvl w:ilvl="0" w:tplc="8904E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EC435D"/>
    <w:multiLevelType w:val="hybridMultilevel"/>
    <w:tmpl w:val="B1F44FF8"/>
    <w:lvl w:ilvl="0" w:tplc="677C65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2E"/>
    <w:rsid w:val="00065436"/>
    <w:rsid w:val="0008296F"/>
    <w:rsid w:val="000A6694"/>
    <w:rsid w:val="000D6CB8"/>
    <w:rsid w:val="00151CB6"/>
    <w:rsid w:val="00187C87"/>
    <w:rsid w:val="0019073B"/>
    <w:rsid w:val="001E5D44"/>
    <w:rsid w:val="00201998"/>
    <w:rsid w:val="0022688E"/>
    <w:rsid w:val="00271A22"/>
    <w:rsid w:val="002F61AA"/>
    <w:rsid w:val="00342DD3"/>
    <w:rsid w:val="00387A08"/>
    <w:rsid w:val="00392E26"/>
    <w:rsid w:val="00424DCA"/>
    <w:rsid w:val="004C00A7"/>
    <w:rsid w:val="004F0A42"/>
    <w:rsid w:val="004F2E16"/>
    <w:rsid w:val="0051331F"/>
    <w:rsid w:val="005453F1"/>
    <w:rsid w:val="005806A0"/>
    <w:rsid w:val="00586DF0"/>
    <w:rsid w:val="005E174D"/>
    <w:rsid w:val="006004BB"/>
    <w:rsid w:val="00724A9A"/>
    <w:rsid w:val="00735108"/>
    <w:rsid w:val="007356F2"/>
    <w:rsid w:val="0074560F"/>
    <w:rsid w:val="00746C4D"/>
    <w:rsid w:val="0076349F"/>
    <w:rsid w:val="007877D8"/>
    <w:rsid w:val="007934B7"/>
    <w:rsid w:val="007C3BB3"/>
    <w:rsid w:val="007D3277"/>
    <w:rsid w:val="00810E43"/>
    <w:rsid w:val="00823A15"/>
    <w:rsid w:val="0083463B"/>
    <w:rsid w:val="00840AB7"/>
    <w:rsid w:val="00845EA3"/>
    <w:rsid w:val="008465EE"/>
    <w:rsid w:val="008559C5"/>
    <w:rsid w:val="00892607"/>
    <w:rsid w:val="008C36BB"/>
    <w:rsid w:val="00946E3A"/>
    <w:rsid w:val="00951B27"/>
    <w:rsid w:val="00967C17"/>
    <w:rsid w:val="00985136"/>
    <w:rsid w:val="00A131B5"/>
    <w:rsid w:val="00B036B4"/>
    <w:rsid w:val="00B32C44"/>
    <w:rsid w:val="00B87855"/>
    <w:rsid w:val="00B87FEF"/>
    <w:rsid w:val="00B9552E"/>
    <w:rsid w:val="00BA0040"/>
    <w:rsid w:val="00BE6095"/>
    <w:rsid w:val="00BF5801"/>
    <w:rsid w:val="00C531BE"/>
    <w:rsid w:val="00C960C9"/>
    <w:rsid w:val="00CA04FE"/>
    <w:rsid w:val="00CC3269"/>
    <w:rsid w:val="00CD13C1"/>
    <w:rsid w:val="00DA2D5E"/>
    <w:rsid w:val="00DD1F62"/>
    <w:rsid w:val="00DE0963"/>
    <w:rsid w:val="00DF2D36"/>
    <w:rsid w:val="00E0392D"/>
    <w:rsid w:val="00E04ACF"/>
    <w:rsid w:val="00E30834"/>
    <w:rsid w:val="00E35385"/>
    <w:rsid w:val="00E3748B"/>
    <w:rsid w:val="00EF4D2E"/>
    <w:rsid w:val="00F06FA4"/>
    <w:rsid w:val="00F1664D"/>
    <w:rsid w:val="00F62AC5"/>
    <w:rsid w:val="00F76D8D"/>
    <w:rsid w:val="00FA57AE"/>
    <w:rsid w:val="00FE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9E757"/>
  <w15:chartTrackingRefBased/>
  <w15:docId w15:val="{A0FD4F23-ADF3-4541-82B2-57C035B6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DCA"/>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D2E"/>
    <w:pPr>
      <w:widowControl w:val="0"/>
      <w:ind w:leftChars="400" w:left="840"/>
      <w:jc w:val="both"/>
    </w:pPr>
    <w:rPr>
      <w:rFonts w:asciiTheme="minorHAnsi" w:eastAsiaTheme="minorEastAsia" w:hAnsiTheme="minorHAnsi" w:cstheme="minorBidi"/>
      <w:kern w:val="2"/>
      <w:sz w:val="21"/>
    </w:rPr>
  </w:style>
  <w:style w:type="character" w:styleId="a4">
    <w:name w:val="Hyperlink"/>
    <w:basedOn w:val="a0"/>
    <w:uiPriority w:val="99"/>
    <w:unhideWhenUsed/>
    <w:rsid w:val="00C531BE"/>
    <w:rPr>
      <w:color w:val="0000FF"/>
      <w:u w:val="single"/>
    </w:rPr>
  </w:style>
  <w:style w:type="character" w:styleId="a5">
    <w:name w:val="FollowedHyperlink"/>
    <w:basedOn w:val="a0"/>
    <w:uiPriority w:val="99"/>
    <w:semiHidden/>
    <w:unhideWhenUsed/>
    <w:rsid w:val="00746C4D"/>
    <w:rPr>
      <w:color w:val="954F72" w:themeColor="followedHyperlink"/>
      <w:u w:val="single"/>
    </w:rPr>
  </w:style>
  <w:style w:type="paragraph" w:styleId="a6">
    <w:name w:val="Date"/>
    <w:basedOn w:val="a"/>
    <w:next w:val="a"/>
    <w:link w:val="a7"/>
    <w:uiPriority w:val="99"/>
    <w:semiHidden/>
    <w:unhideWhenUsed/>
    <w:rsid w:val="00F1664D"/>
  </w:style>
  <w:style w:type="character" w:customStyle="1" w:styleId="a7">
    <w:name w:val="日付 (文字)"/>
    <w:basedOn w:val="a0"/>
    <w:link w:val="a6"/>
    <w:uiPriority w:val="99"/>
    <w:semiHidden/>
    <w:rsid w:val="00F1664D"/>
    <w:rPr>
      <w:rFonts w:ascii="ＭＳ Ｐゴシック" w:eastAsia="ＭＳ Ｐゴシック" w:hAnsi="ＭＳ Ｐゴシック" w:cs="ＭＳ Ｐゴシック"/>
      <w:kern w:val="0"/>
      <w:sz w:val="24"/>
    </w:rPr>
  </w:style>
  <w:style w:type="paragraph" w:styleId="a8">
    <w:name w:val="Closing"/>
    <w:basedOn w:val="a"/>
    <w:link w:val="a9"/>
    <w:uiPriority w:val="99"/>
    <w:unhideWhenUsed/>
    <w:rsid w:val="00DF2D36"/>
    <w:pPr>
      <w:jc w:val="right"/>
    </w:pPr>
    <w:rPr>
      <w:rFonts w:ascii="ＭＳ ゴシック" w:eastAsia="ＭＳ ゴシック" w:hAnsi="ＭＳ ゴシック"/>
      <w:sz w:val="21"/>
      <w:szCs w:val="21"/>
    </w:rPr>
  </w:style>
  <w:style w:type="character" w:customStyle="1" w:styleId="a9">
    <w:name w:val="結語 (文字)"/>
    <w:basedOn w:val="a0"/>
    <w:link w:val="a8"/>
    <w:uiPriority w:val="99"/>
    <w:rsid w:val="00DF2D36"/>
    <w:rPr>
      <w:rFonts w:ascii="ＭＳ ゴシック" w:eastAsia="ＭＳ ゴシック" w:hAnsi="ＭＳ ゴシック" w:cs="ＭＳ Ｐゴシック"/>
      <w:kern w:val="0"/>
      <w:szCs w:val="21"/>
    </w:rPr>
  </w:style>
  <w:style w:type="paragraph" w:styleId="Web">
    <w:name w:val="Normal (Web)"/>
    <w:basedOn w:val="a"/>
    <w:uiPriority w:val="99"/>
    <w:unhideWhenUsed/>
    <w:rsid w:val="004F0A42"/>
    <w:pPr>
      <w:spacing w:before="100" w:beforeAutospacing="1" w:after="100" w:afterAutospacing="1"/>
    </w:pPr>
  </w:style>
  <w:style w:type="character" w:styleId="aa">
    <w:name w:val="Unresolved Mention"/>
    <w:basedOn w:val="a0"/>
    <w:uiPriority w:val="99"/>
    <w:semiHidden/>
    <w:unhideWhenUsed/>
    <w:rsid w:val="007D3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2707">
      <w:bodyDiv w:val="1"/>
      <w:marLeft w:val="0"/>
      <w:marRight w:val="0"/>
      <w:marTop w:val="0"/>
      <w:marBottom w:val="0"/>
      <w:divBdr>
        <w:top w:val="none" w:sz="0" w:space="0" w:color="auto"/>
        <w:left w:val="none" w:sz="0" w:space="0" w:color="auto"/>
        <w:bottom w:val="none" w:sz="0" w:space="0" w:color="auto"/>
        <w:right w:val="none" w:sz="0" w:space="0" w:color="auto"/>
      </w:divBdr>
    </w:div>
    <w:div w:id="144011081">
      <w:bodyDiv w:val="1"/>
      <w:marLeft w:val="0"/>
      <w:marRight w:val="0"/>
      <w:marTop w:val="0"/>
      <w:marBottom w:val="0"/>
      <w:divBdr>
        <w:top w:val="none" w:sz="0" w:space="0" w:color="auto"/>
        <w:left w:val="none" w:sz="0" w:space="0" w:color="auto"/>
        <w:bottom w:val="none" w:sz="0" w:space="0" w:color="auto"/>
        <w:right w:val="none" w:sz="0" w:space="0" w:color="auto"/>
      </w:divBdr>
    </w:div>
    <w:div w:id="151989594">
      <w:bodyDiv w:val="1"/>
      <w:marLeft w:val="0"/>
      <w:marRight w:val="0"/>
      <w:marTop w:val="0"/>
      <w:marBottom w:val="0"/>
      <w:divBdr>
        <w:top w:val="none" w:sz="0" w:space="0" w:color="auto"/>
        <w:left w:val="none" w:sz="0" w:space="0" w:color="auto"/>
        <w:bottom w:val="none" w:sz="0" w:space="0" w:color="auto"/>
        <w:right w:val="none" w:sz="0" w:space="0" w:color="auto"/>
      </w:divBdr>
    </w:div>
    <w:div w:id="180048811">
      <w:bodyDiv w:val="1"/>
      <w:marLeft w:val="0"/>
      <w:marRight w:val="0"/>
      <w:marTop w:val="0"/>
      <w:marBottom w:val="0"/>
      <w:divBdr>
        <w:top w:val="none" w:sz="0" w:space="0" w:color="auto"/>
        <w:left w:val="none" w:sz="0" w:space="0" w:color="auto"/>
        <w:bottom w:val="none" w:sz="0" w:space="0" w:color="auto"/>
        <w:right w:val="none" w:sz="0" w:space="0" w:color="auto"/>
      </w:divBdr>
    </w:div>
    <w:div w:id="190461686">
      <w:bodyDiv w:val="1"/>
      <w:marLeft w:val="0"/>
      <w:marRight w:val="0"/>
      <w:marTop w:val="0"/>
      <w:marBottom w:val="0"/>
      <w:divBdr>
        <w:top w:val="none" w:sz="0" w:space="0" w:color="auto"/>
        <w:left w:val="none" w:sz="0" w:space="0" w:color="auto"/>
        <w:bottom w:val="none" w:sz="0" w:space="0" w:color="auto"/>
        <w:right w:val="none" w:sz="0" w:space="0" w:color="auto"/>
      </w:divBdr>
    </w:div>
    <w:div w:id="194394243">
      <w:bodyDiv w:val="1"/>
      <w:marLeft w:val="0"/>
      <w:marRight w:val="0"/>
      <w:marTop w:val="0"/>
      <w:marBottom w:val="0"/>
      <w:divBdr>
        <w:top w:val="none" w:sz="0" w:space="0" w:color="auto"/>
        <w:left w:val="none" w:sz="0" w:space="0" w:color="auto"/>
        <w:bottom w:val="none" w:sz="0" w:space="0" w:color="auto"/>
        <w:right w:val="none" w:sz="0" w:space="0" w:color="auto"/>
      </w:divBdr>
    </w:div>
    <w:div w:id="196938609">
      <w:bodyDiv w:val="1"/>
      <w:marLeft w:val="0"/>
      <w:marRight w:val="0"/>
      <w:marTop w:val="0"/>
      <w:marBottom w:val="0"/>
      <w:divBdr>
        <w:top w:val="none" w:sz="0" w:space="0" w:color="auto"/>
        <w:left w:val="none" w:sz="0" w:space="0" w:color="auto"/>
        <w:bottom w:val="none" w:sz="0" w:space="0" w:color="auto"/>
        <w:right w:val="none" w:sz="0" w:space="0" w:color="auto"/>
      </w:divBdr>
    </w:div>
    <w:div w:id="209345448">
      <w:bodyDiv w:val="1"/>
      <w:marLeft w:val="0"/>
      <w:marRight w:val="0"/>
      <w:marTop w:val="0"/>
      <w:marBottom w:val="0"/>
      <w:divBdr>
        <w:top w:val="none" w:sz="0" w:space="0" w:color="auto"/>
        <w:left w:val="none" w:sz="0" w:space="0" w:color="auto"/>
        <w:bottom w:val="none" w:sz="0" w:space="0" w:color="auto"/>
        <w:right w:val="none" w:sz="0" w:space="0" w:color="auto"/>
      </w:divBdr>
    </w:div>
    <w:div w:id="287663773">
      <w:bodyDiv w:val="1"/>
      <w:marLeft w:val="0"/>
      <w:marRight w:val="0"/>
      <w:marTop w:val="0"/>
      <w:marBottom w:val="0"/>
      <w:divBdr>
        <w:top w:val="none" w:sz="0" w:space="0" w:color="auto"/>
        <w:left w:val="none" w:sz="0" w:space="0" w:color="auto"/>
        <w:bottom w:val="none" w:sz="0" w:space="0" w:color="auto"/>
        <w:right w:val="none" w:sz="0" w:space="0" w:color="auto"/>
      </w:divBdr>
    </w:div>
    <w:div w:id="331950376">
      <w:bodyDiv w:val="1"/>
      <w:marLeft w:val="0"/>
      <w:marRight w:val="0"/>
      <w:marTop w:val="0"/>
      <w:marBottom w:val="0"/>
      <w:divBdr>
        <w:top w:val="none" w:sz="0" w:space="0" w:color="auto"/>
        <w:left w:val="none" w:sz="0" w:space="0" w:color="auto"/>
        <w:bottom w:val="none" w:sz="0" w:space="0" w:color="auto"/>
        <w:right w:val="none" w:sz="0" w:space="0" w:color="auto"/>
      </w:divBdr>
    </w:div>
    <w:div w:id="405805552">
      <w:bodyDiv w:val="1"/>
      <w:marLeft w:val="0"/>
      <w:marRight w:val="0"/>
      <w:marTop w:val="0"/>
      <w:marBottom w:val="0"/>
      <w:divBdr>
        <w:top w:val="none" w:sz="0" w:space="0" w:color="auto"/>
        <w:left w:val="none" w:sz="0" w:space="0" w:color="auto"/>
        <w:bottom w:val="none" w:sz="0" w:space="0" w:color="auto"/>
        <w:right w:val="none" w:sz="0" w:space="0" w:color="auto"/>
      </w:divBdr>
    </w:div>
    <w:div w:id="430853665">
      <w:bodyDiv w:val="1"/>
      <w:marLeft w:val="0"/>
      <w:marRight w:val="0"/>
      <w:marTop w:val="0"/>
      <w:marBottom w:val="0"/>
      <w:divBdr>
        <w:top w:val="none" w:sz="0" w:space="0" w:color="auto"/>
        <w:left w:val="none" w:sz="0" w:space="0" w:color="auto"/>
        <w:bottom w:val="none" w:sz="0" w:space="0" w:color="auto"/>
        <w:right w:val="none" w:sz="0" w:space="0" w:color="auto"/>
      </w:divBdr>
    </w:div>
    <w:div w:id="443118611">
      <w:bodyDiv w:val="1"/>
      <w:marLeft w:val="0"/>
      <w:marRight w:val="0"/>
      <w:marTop w:val="0"/>
      <w:marBottom w:val="0"/>
      <w:divBdr>
        <w:top w:val="none" w:sz="0" w:space="0" w:color="auto"/>
        <w:left w:val="none" w:sz="0" w:space="0" w:color="auto"/>
        <w:bottom w:val="none" w:sz="0" w:space="0" w:color="auto"/>
        <w:right w:val="none" w:sz="0" w:space="0" w:color="auto"/>
      </w:divBdr>
    </w:div>
    <w:div w:id="446121946">
      <w:bodyDiv w:val="1"/>
      <w:marLeft w:val="0"/>
      <w:marRight w:val="0"/>
      <w:marTop w:val="0"/>
      <w:marBottom w:val="0"/>
      <w:divBdr>
        <w:top w:val="none" w:sz="0" w:space="0" w:color="auto"/>
        <w:left w:val="none" w:sz="0" w:space="0" w:color="auto"/>
        <w:bottom w:val="none" w:sz="0" w:space="0" w:color="auto"/>
        <w:right w:val="none" w:sz="0" w:space="0" w:color="auto"/>
      </w:divBdr>
    </w:div>
    <w:div w:id="452291570">
      <w:bodyDiv w:val="1"/>
      <w:marLeft w:val="0"/>
      <w:marRight w:val="0"/>
      <w:marTop w:val="0"/>
      <w:marBottom w:val="0"/>
      <w:divBdr>
        <w:top w:val="none" w:sz="0" w:space="0" w:color="auto"/>
        <w:left w:val="none" w:sz="0" w:space="0" w:color="auto"/>
        <w:bottom w:val="none" w:sz="0" w:space="0" w:color="auto"/>
        <w:right w:val="none" w:sz="0" w:space="0" w:color="auto"/>
      </w:divBdr>
    </w:div>
    <w:div w:id="493451905">
      <w:bodyDiv w:val="1"/>
      <w:marLeft w:val="0"/>
      <w:marRight w:val="0"/>
      <w:marTop w:val="0"/>
      <w:marBottom w:val="0"/>
      <w:divBdr>
        <w:top w:val="none" w:sz="0" w:space="0" w:color="auto"/>
        <w:left w:val="none" w:sz="0" w:space="0" w:color="auto"/>
        <w:bottom w:val="none" w:sz="0" w:space="0" w:color="auto"/>
        <w:right w:val="none" w:sz="0" w:space="0" w:color="auto"/>
      </w:divBdr>
    </w:div>
    <w:div w:id="501049473">
      <w:bodyDiv w:val="1"/>
      <w:marLeft w:val="0"/>
      <w:marRight w:val="0"/>
      <w:marTop w:val="0"/>
      <w:marBottom w:val="0"/>
      <w:divBdr>
        <w:top w:val="none" w:sz="0" w:space="0" w:color="auto"/>
        <w:left w:val="none" w:sz="0" w:space="0" w:color="auto"/>
        <w:bottom w:val="none" w:sz="0" w:space="0" w:color="auto"/>
        <w:right w:val="none" w:sz="0" w:space="0" w:color="auto"/>
      </w:divBdr>
    </w:div>
    <w:div w:id="511653181">
      <w:bodyDiv w:val="1"/>
      <w:marLeft w:val="0"/>
      <w:marRight w:val="0"/>
      <w:marTop w:val="0"/>
      <w:marBottom w:val="0"/>
      <w:divBdr>
        <w:top w:val="none" w:sz="0" w:space="0" w:color="auto"/>
        <w:left w:val="none" w:sz="0" w:space="0" w:color="auto"/>
        <w:bottom w:val="none" w:sz="0" w:space="0" w:color="auto"/>
        <w:right w:val="none" w:sz="0" w:space="0" w:color="auto"/>
      </w:divBdr>
    </w:div>
    <w:div w:id="537089742">
      <w:bodyDiv w:val="1"/>
      <w:marLeft w:val="0"/>
      <w:marRight w:val="0"/>
      <w:marTop w:val="0"/>
      <w:marBottom w:val="0"/>
      <w:divBdr>
        <w:top w:val="none" w:sz="0" w:space="0" w:color="auto"/>
        <w:left w:val="none" w:sz="0" w:space="0" w:color="auto"/>
        <w:bottom w:val="none" w:sz="0" w:space="0" w:color="auto"/>
        <w:right w:val="none" w:sz="0" w:space="0" w:color="auto"/>
      </w:divBdr>
    </w:div>
    <w:div w:id="578714080">
      <w:bodyDiv w:val="1"/>
      <w:marLeft w:val="0"/>
      <w:marRight w:val="0"/>
      <w:marTop w:val="0"/>
      <w:marBottom w:val="0"/>
      <w:divBdr>
        <w:top w:val="none" w:sz="0" w:space="0" w:color="auto"/>
        <w:left w:val="none" w:sz="0" w:space="0" w:color="auto"/>
        <w:bottom w:val="none" w:sz="0" w:space="0" w:color="auto"/>
        <w:right w:val="none" w:sz="0" w:space="0" w:color="auto"/>
      </w:divBdr>
    </w:div>
    <w:div w:id="592739325">
      <w:bodyDiv w:val="1"/>
      <w:marLeft w:val="0"/>
      <w:marRight w:val="0"/>
      <w:marTop w:val="0"/>
      <w:marBottom w:val="0"/>
      <w:divBdr>
        <w:top w:val="none" w:sz="0" w:space="0" w:color="auto"/>
        <w:left w:val="none" w:sz="0" w:space="0" w:color="auto"/>
        <w:bottom w:val="none" w:sz="0" w:space="0" w:color="auto"/>
        <w:right w:val="none" w:sz="0" w:space="0" w:color="auto"/>
      </w:divBdr>
    </w:div>
    <w:div w:id="649477411">
      <w:bodyDiv w:val="1"/>
      <w:marLeft w:val="0"/>
      <w:marRight w:val="0"/>
      <w:marTop w:val="0"/>
      <w:marBottom w:val="0"/>
      <w:divBdr>
        <w:top w:val="none" w:sz="0" w:space="0" w:color="auto"/>
        <w:left w:val="none" w:sz="0" w:space="0" w:color="auto"/>
        <w:bottom w:val="none" w:sz="0" w:space="0" w:color="auto"/>
        <w:right w:val="none" w:sz="0" w:space="0" w:color="auto"/>
      </w:divBdr>
    </w:div>
    <w:div w:id="670647591">
      <w:bodyDiv w:val="1"/>
      <w:marLeft w:val="0"/>
      <w:marRight w:val="0"/>
      <w:marTop w:val="0"/>
      <w:marBottom w:val="0"/>
      <w:divBdr>
        <w:top w:val="none" w:sz="0" w:space="0" w:color="auto"/>
        <w:left w:val="none" w:sz="0" w:space="0" w:color="auto"/>
        <w:bottom w:val="none" w:sz="0" w:space="0" w:color="auto"/>
        <w:right w:val="none" w:sz="0" w:space="0" w:color="auto"/>
      </w:divBdr>
    </w:div>
    <w:div w:id="686101888">
      <w:bodyDiv w:val="1"/>
      <w:marLeft w:val="0"/>
      <w:marRight w:val="0"/>
      <w:marTop w:val="0"/>
      <w:marBottom w:val="0"/>
      <w:divBdr>
        <w:top w:val="none" w:sz="0" w:space="0" w:color="auto"/>
        <w:left w:val="none" w:sz="0" w:space="0" w:color="auto"/>
        <w:bottom w:val="none" w:sz="0" w:space="0" w:color="auto"/>
        <w:right w:val="none" w:sz="0" w:space="0" w:color="auto"/>
      </w:divBdr>
    </w:div>
    <w:div w:id="761607374">
      <w:bodyDiv w:val="1"/>
      <w:marLeft w:val="0"/>
      <w:marRight w:val="0"/>
      <w:marTop w:val="0"/>
      <w:marBottom w:val="0"/>
      <w:divBdr>
        <w:top w:val="none" w:sz="0" w:space="0" w:color="auto"/>
        <w:left w:val="none" w:sz="0" w:space="0" w:color="auto"/>
        <w:bottom w:val="none" w:sz="0" w:space="0" w:color="auto"/>
        <w:right w:val="none" w:sz="0" w:space="0" w:color="auto"/>
      </w:divBdr>
    </w:div>
    <w:div w:id="831919981">
      <w:bodyDiv w:val="1"/>
      <w:marLeft w:val="0"/>
      <w:marRight w:val="0"/>
      <w:marTop w:val="0"/>
      <w:marBottom w:val="0"/>
      <w:divBdr>
        <w:top w:val="none" w:sz="0" w:space="0" w:color="auto"/>
        <w:left w:val="none" w:sz="0" w:space="0" w:color="auto"/>
        <w:bottom w:val="none" w:sz="0" w:space="0" w:color="auto"/>
        <w:right w:val="none" w:sz="0" w:space="0" w:color="auto"/>
      </w:divBdr>
    </w:div>
    <w:div w:id="869340970">
      <w:bodyDiv w:val="1"/>
      <w:marLeft w:val="0"/>
      <w:marRight w:val="0"/>
      <w:marTop w:val="0"/>
      <w:marBottom w:val="0"/>
      <w:divBdr>
        <w:top w:val="none" w:sz="0" w:space="0" w:color="auto"/>
        <w:left w:val="none" w:sz="0" w:space="0" w:color="auto"/>
        <w:bottom w:val="none" w:sz="0" w:space="0" w:color="auto"/>
        <w:right w:val="none" w:sz="0" w:space="0" w:color="auto"/>
      </w:divBdr>
    </w:div>
    <w:div w:id="877472867">
      <w:bodyDiv w:val="1"/>
      <w:marLeft w:val="0"/>
      <w:marRight w:val="0"/>
      <w:marTop w:val="0"/>
      <w:marBottom w:val="0"/>
      <w:divBdr>
        <w:top w:val="none" w:sz="0" w:space="0" w:color="auto"/>
        <w:left w:val="none" w:sz="0" w:space="0" w:color="auto"/>
        <w:bottom w:val="none" w:sz="0" w:space="0" w:color="auto"/>
        <w:right w:val="none" w:sz="0" w:space="0" w:color="auto"/>
      </w:divBdr>
    </w:div>
    <w:div w:id="915625133">
      <w:bodyDiv w:val="1"/>
      <w:marLeft w:val="0"/>
      <w:marRight w:val="0"/>
      <w:marTop w:val="0"/>
      <w:marBottom w:val="0"/>
      <w:divBdr>
        <w:top w:val="none" w:sz="0" w:space="0" w:color="auto"/>
        <w:left w:val="none" w:sz="0" w:space="0" w:color="auto"/>
        <w:bottom w:val="none" w:sz="0" w:space="0" w:color="auto"/>
        <w:right w:val="none" w:sz="0" w:space="0" w:color="auto"/>
      </w:divBdr>
    </w:div>
    <w:div w:id="949237350">
      <w:bodyDiv w:val="1"/>
      <w:marLeft w:val="0"/>
      <w:marRight w:val="0"/>
      <w:marTop w:val="0"/>
      <w:marBottom w:val="0"/>
      <w:divBdr>
        <w:top w:val="none" w:sz="0" w:space="0" w:color="auto"/>
        <w:left w:val="none" w:sz="0" w:space="0" w:color="auto"/>
        <w:bottom w:val="none" w:sz="0" w:space="0" w:color="auto"/>
        <w:right w:val="none" w:sz="0" w:space="0" w:color="auto"/>
      </w:divBdr>
    </w:div>
    <w:div w:id="1003363559">
      <w:bodyDiv w:val="1"/>
      <w:marLeft w:val="0"/>
      <w:marRight w:val="0"/>
      <w:marTop w:val="0"/>
      <w:marBottom w:val="0"/>
      <w:divBdr>
        <w:top w:val="none" w:sz="0" w:space="0" w:color="auto"/>
        <w:left w:val="none" w:sz="0" w:space="0" w:color="auto"/>
        <w:bottom w:val="none" w:sz="0" w:space="0" w:color="auto"/>
        <w:right w:val="none" w:sz="0" w:space="0" w:color="auto"/>
      </w:divBdr>
    </w:div>
    <w:div w:id="1043672787">
      <w:bodyDiv w:val="1"/>
      <w:marLeft w:val="0"/>
      <w:marRight w:val="0"/>
      <w:marTop w:val="0"/>
      <w:marBottom w:val="0"/>
      <w:divBdr>
        <w:top w:val="none" w:sz="0" w:space="0" w:color="auto"/>
        <w:left w:val="none" w:sz="0" w:space="0" w:color="auto"/>
        <w:bottom w:val="none" w:sz="0" w:space="0" w:color="auto"/>
        <w:right w:val="none" w:sz="0" w:space="0" w:color="auto"/>
      </w:divBdr>
    </w:div>
    <w:div w:id="1048649924">
      <w:bodyDiv w:val="1"/>
      <w:marLeft w:val="0"/>
      <w:marRight w:val="0"/>
      <w:marTop w:val="0"/>
      <w:marBottom w:val="0"/>
      <w:divBdr>
        <w:top w:val="none" w:sz="0" w:space="0" w:color="auto"/>
        <w:left w:val="none" w:sz="0" w:space="0" w:color="auto"/>
        <w:bottom w:val="none" w:sz="0" w:space="0" w:color="auto"/>
        <w:right w:val="none" w:sz="0" w:space="0" w:color="auto"/>
      </w:divBdr>
    </w:div>
    <w:div w:id="1064255595">
      <w:bodyDiv w:val="1"/>
      <w:marLeft w:val="0"/>
      <w:marRight w:val="0"/>
      <w:marTop w:val="0"/>
      <w:marBottom w:val="0"/>
      <w:divBdr>
        <w:top w:val="none" w:sz="0" w:space="0" w:color="auto"/>
        <w:left w:val="none" w:sz="0" w:space="0" w:color="auto"/>
        <w:bottom w:val="none" w:sz="0" w:space="0" w:color="auto"/>
        <w:right w:val="none" w:sz="0" w:space="0" w:color="auto"/>
      </w:divBdr>
    </w:div>
    <w:div w:id="1096823340">
      <w:bodyDiv w:val="1"/>
      <w:marLeft w:val="0"/>
      <w:marRight w:val="0"/>
      <w:marTop w:val="0"/>
      <w:marBottom w:val="0"/>
      <w:divBdr>
        <w:top w:val="none" w:sz="0" w:space="0" w:color="auto"/>
        <w:left w:val="none" w:sz="0" w:space="0" w:color="auto"/>
        <w:bottom w:val="none" w:sz="0" w:space="0" w:color="auto"/>
        <w:right w:val="none" w:sz="0" w:space="0" w:color="auto"/>
      </w:divBdr>
      <w:divsChild>
        <w:div w:id="1324620633">
          <w:marLeft w:val="0"/>
          <w:marRight w:val="0"/>
          <w:marTop w:val="0"/>
          <w:marBottom w:val="0"/>
          <w:divBdr>
            <w:top w:val="none" w:sz="0" w:space="0" w:color="auto"/>
            <w:left w:val="none" w:sz="0" w:space="0" w:color="auto"/>
            <w:bottom w:val="none" w:sz="0" w:space="0" w:color="auto"/>
            <w:right w:val="none" w:sz="0" w:space="0" w:color="auto"/>
          </w:divBdr>
          <w:divsChild>
            <w:div w:id="1896618111">
              <w:marLeft w:val="0"/>
              <w:marRight w:val="0"/>
              <w:marTop w:val="0"/>
              <w:marBottom w:val="0"/>
              <w:divBdr>
                <w:top w:val="none" w:sz="0" w:space="0" w:color="auto"/>
                <w:left w:val="none" w:sz="0" w:space="0" w:color="auto"/>
                <w:bottom w:val="none" w:sz="0" w:space="0" w:color="auto"/>
                <w:right w:val="none" w:sz="0" w:space="0" w:color="auto"/>
              </w:divBdr>
              <w:divsChild>
                <w:div w:id="6656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8192">
      <w:bodyDiv w:val="1"/>
      <w:marLeft w:val="0"/>
      <w:marRight w:val="0"/>
      <w:marTop w:val="0"/>
      <w:marBottom w:val="0"/>
      <w:divBdr>
        <w:top w:val="none" w:sz="0" w:space="0" w:color="auto"/>
        <w:left w:val="none" w:sz="0" w:space="0" w:color="auto"/>
        <w:bottom w:val="none" w:sz="0" w:space="0" w:color="auto"/>
        <w:right w:val="none" w:sz="0" w:space="0" w:color="auto"/>
      </w:divBdr>
    </w:div>
    <w:div w:id="1205412894">
      <w:bodyDiv w:val="1"/>
      <w:marLeft w:val="0"/>
      <w:marRight w:val="0"/>
      <w:marTop w:val="0"/>
      <w:marBottom w:val="0"/>
      <w:divBdr>
        <w:top w:val="none" w:sz="0" w:space="0" w:color="auto"/>
        <w:left w:val="none" w:sz="0" w:space="0" w:color="auto"/>
        <w:bottom w:val="none" w:sz="0" w:space="0" w:color="auto"/>
        <w:right w:val="none" w:sz="0" w:space="0" w:color="auto"/>
      </w:divBdr>
    </w:div>
    <w:div w:id="1368751488">
      <w:bodyDiv w:val="1"/>
      <w:marLeft w:val="0"/>
      <w:marRight w:val="0"/>
      <w:marTop w:val="0"/>
      <w:marBottom w:val="0"/>
      <w:divBdr>
        <w:top w:val="none" w:sz="0" w:space="0" w:color="auto"/>
        <w:left w:val="none" w:sz="0" w:space="0" w:color="auto"/>
        <w:bottom w:val="none" w:sz="0" w:space="0" w:color="auto"/>
        <w:right w:val="none" w:sz="0" w:space="0" w:color="auto"/>
      </w:divBdr>
    </w:div>
    <w:div w:id="1379816389">
      <w:bodyDiv w:val="1"/>
      <w:marLeft w:val="0"/>
      <w:marRight w:val="0"/>
      <w:marTop w:val="0"/>
      <w:marBottom w:val="0"/>
      <w:divBdr>
        <w:top w:val="none" w:sz="0" w:space="0" w:color="auto"/>
        <w:left w:val="none" w:sz="0" w:space="0" w:color="auto"/>
        <w:bottom w:val="none" w:sz="0" w:space="0" w:color="auto"/>
        <w:right w:val="none" w:sz="0" w:space="0" w:color="auto"/>
      </w:divBdr>
    </w:div>
    <w:div w:id="1380782627">
      <w:bodyDiv w:val="1"/>
      <w:marLeft w:val="0"/>
      <w:marRight w:val="0"/>
      <w:marTop w:val="0"/>
      <w:marBottom w:val="0"/>
      <w:divBdr>
        <w:top w:val="none" w:sz="0" w:space="0" w:color="auto"/>
        <w:left w:val="none" w:sz="0" w:space="0" w:color="auto"/>
        <w:bottom w:val="none" w:sz="0" w:space="0" w:color="auto"/>
        <w:right w:val="none" w:sz="0" w:space="0" w:color="auto"/>
      </w:divBdr>
    </w:div>
    <w:div w:id="1450586218">
      <w:bodyDiv w:val="1"/>
      <w:marLeft w:val="0"/>
      <w:marRight w:val="0"/>
      <w:marTop w:val="0"/>
      <w:marBottom w:val="0"/>
      <w:divBdr>
        <w:top w:val="none" w:sz="0" w:space="0" w:color="auto"/>
        <w:left w:val="none" w:sz="0" w:space="0" w:color="auto"/>
        <w:bottom w:val="none" w:sz="0" w:space="0" w:color="auto"/>
        <w:right w:val="none" w:sz="0" w:space="0" w:color="auto"/>
      </w:divBdr>
    </w:div>
    <w:div w:id="1484925821">
      <w:bodyDiv w:val="1"/>
      <w:marLeft w:val="0"/>
      <w:marRight w:val="0"/>
      <w:marTop w:val="0"/>
      <w:marBottom w:val="0"/>
      <w:divBdr>
        <w:top w:val="none" w:sz="0" w:space="0" w:color="auto"/>
        <w:left w:val="none" w:sz="0" w:space="0" w:color="auto"/>
        <w:bottom w:val="none" w:sz="0" w:space="0" w:color="auto"/>
        <w:right w:val="none" w:sz="0" w:space="0" w:color="auto"/>
      </w:divBdr>
    </w:div>
    <w:div w:id="1513491183">
      <w:bodyDiv w:val="1"/>
      <w:marLeft w:val="0"/>
      <w:marRight w:val="0"/>
      <w:marTop w:val="0"/>
      <w:marBottom w:val="0"/>
      <w:divBdr>
        <w:top w:val="none" w:sz="0" w:space="0" w:color="auto"/>
        <w:left w:val="none" w:sz="0" w:space="0" w:color="auto"/>
        <w:bottom w:val="none" w:sz="0" w:space="0" w:color="auto"/>
        <w:right w:val="none" w:sz="0" w:space="0" w:color="auto"/>
      </w:divBdr>
    </w:div>
    <w:div w:id="1514152866">
      <w:bodyDiv w:val="1"/>
      <w:marLeft w:val="0"/>
      <w:marRight w:val="0"/>
      <w:marTop w:val="0"/>
      <w:marBottom w:val="0"/>
      <w:divBdr>
        <w:top w:val="none" w:sz="0" w:space="0" w:color="auto"/>
        <w:left w:val="none" w:sz="0" w:space="0" w:color="auto"/>
        <w:bottom w:val="none" w:sz="0" w:space="0" w:color="auto"/>
        <w:right w:val="none" w:sz="0" w:space="0" w:color="auto"/>
      </w:divBdr>
    </w:div>
    <w:div w:id="1533492478">
      <w:bodyDiv w:val="1"/>
      <w:marLeft w:val="0"/>
      <w:marRight w:val="0"/>
      <w:marTop w:val="0"/>
      <w:marBottom w:val="0"/>
      <w:divBdr>
        <w:top w:val="none" w:sz="0" w:space="0" w:color="auto"/>
        <w:left w:val="none" w:sz="0" w:space="0" w:color="auto"/>
        <w:bottom w:val="none" w:sz="0" w:space="0" w:color="auto"/>
        <w:right w:val="none" w:sz="0" w:space="0" w:color="auto"/>
      </w:divBdr>
    </w:div>
    <w:div w:id="1545367020">
      <w:bodyDiv w:val="1"/>
      <w:marLeft w:val="0"/>
      <w:marRight w:val="0"/>
      <w:marTop w:val="0"/>
      <w:marBottom w:val="0"/>
      <w:divBdr>
        <w:top w:val="none" w:sz="0" w:space="0" w:color="auto"/>
        <w:left w:val="none" w:sz="0" w:space="0" w:color="auto"/>
        <w:bottom w:val="none" w:sz="0" w:space="0" w:color="auto"/>
        <w:right w:val="none" w:sz="0" w:space="0" w:color="auto"/>
      </w:divBdr>
    </w:div>
    <w:div w:id="1547378562">
      <w:bodyDiv w:val="1"/>
      <w:marLeft w:val="0"/>
      <w:marRight w:val="0"/>
      <w:marTop w:val="0"/>
      <w:marBottom w:val="0"/>
      <w:divBdr>
        <w:top w:val="none" w:sz="0" w:space="0" w:color="auto"/>
        <w:left w:val="none" w:sz="0" w:space="0" w:color="auto"/>
        <w:bottom w:val="none" w:sz="0" w:space="0" w:color="auto"/>
        <w:right w:val="none" w:sz="0" w:space="0" w:color="auto"/>
      </w:divBdr>
    </w:div>
    <w:div w:id="1613635797">
      <w:bodyDiv w:val="1"/>
      <w:marLeft w:val="0"/>
      <w:marRight w:val="0"/>
      <w:marTop w:val="0"/>
      <w:marBottom w:val="0"/>
      <w:divBdr>
        <w:top w:val="none" w:sz="0" w:space="0" w:color="auto"/>
        <w:left w:val="none" w:sz="0" w:space="0" w:color="auto"/>
        <w:bottom w:val="none" w:sz="0" w:space="0" w:color="auto"/>
        <w:right w:val="none" w:sz="0" w:space="0" w:color="auto"/>
      </w:divBdr>
    </w:div>
    <w:div w:id="1631400598">
      <w:bodyDiv w:val="1"/>
      <w:marLeft w:val="0"/>
      <w:marRight w:val="0"/>
      <w:marTop w:val="0"/>
      <w:marBottom w:val="0"/>
      <w:divBdr>
        <w:top w:val="none" w:sz="0" w:space="0" w:color="auto"/>
        <w:left w:val="none" w:sz="0" w:space="0" w:color="auto"/>
        <w:bottom w:val="none" w:sz="0" w:space="0" w:color="auto"/>
        <w:right w:val="none" w:sz="0" w:space="0" w:color="auto"/>
      </w:divBdr>
    </w:div>
    <w:div w:id="1649675194">
      <w:bodyDiv w:val="1"/>
      <w:marLeft w:val="0"/>
      <w:marRight w:val="0"/>
      <w:marTop w:val="0"/>
      <w:marBottom w:val="0"/>
      <w:divBdr>
        <w:top w:val="none" w:sz="0" w:space="0" w:color="auto"/>
        <w:left w:val="none" w:sz="0" w:space="0" w:color="auto"/>
        <w:bottom w:val="none" w:sz="0" w:space="0" w:color="auto"/>
        <w:right w:val="none" w:sz="0" w:space="0" w:color="auto"/>
      </w:divBdr>
    </w:div>
    <w:div w:id="1651054353">
      <w:bodyDiv w:val="1"/>
      <w:marLeft w:val="0"/>
      <w:marRight w:val="0"/>
      <w:marTop w:val="0"/>
      <w:marBottom w:val="0"/>
      <w:divBdr>
        <w:top w:val="none" w:sz="0" w:space="0" w:color="auto"/>
        <w:left w:val="none" w:sz="0" w:space="0" w:color="auto"/>
        <w:bottom w:val="none" w:sz="0" w:space="0" w:color="auto"/>
        <w:right w:val="none" w:sz="0" w:space="0" w:color="auto"/>
      </w:divBdr>
    </w:div>
    <w:div w:id="1700278342">
      <w:bodyDiv w:val="1"/>
      <w:marLeft w:val="0"/>
      <w:marRight w:val="0"/>
      <w:marTop w:val="0"/>
      <w:marBottom w:val="0"/>
      <w:divBdr>
        <w:top w:val="none" w:sz="0" w:space="0" w:color="auto"/>
        <w:left w:val="none" w:sz="0" w:space="0" w:color="auto"/>
        <w:bottom w:val="none" w:sz="0" w:space="0" w:color="auto"/>
        <w:right w:val="none" w:sz="0" w:space="0" w:color="auto"/>
      </w:divBdr>
    </w:div>
    <w:div w:id="1738431335">
      <w:bodyDiv w:val="1"/>
      <w:marLeft w:val="0"/>
      <w:marRight w:val="0"/>
      <w:marTop w:val="0"/>
      <w:marBottom w:val="0"/>
      <w:divBdr>
        <w:top w:val="none" w:sz="0" w:space="0" w:color="auto"/>
        <w:left w:val="none" w:sz="0" w:space="0" w:color="auto"/>
        <w:bottom w:val="none" w:sz="0" w:space="0" w:color="auto"/>
        <w:right w:val="none" w:sz="0" w:space="0" w:color="auto"/>
      </w:divBdr>
    </w:div>
    <w:div w:id="1754859729">
      <w:bodyDiv w:val="1"/>
      <w:marLeft w:val="0"/>
      <w:marRight w:val="0"/>
      <w:marTop w:val="0"/>
      <w:marBottom w:val="0"/>
      <w:divBdr>
        <w:top w:val="none" w:sz="0" w:space="0" w:color="auto"/>
        <w:left w:val="none" w:sz="0" w:space="0" w:color="auto"/>
        <w:bottom w:val="none" w:sz="0" w:space="0" w:color="auto"/>
        <w:right w:val="none" w:sz="0" w:space="0" w:color="auto"/>
      </w:divBdr>
    </w:div>
    <w:div w:id="1782727645">
      <w:bodyDiv w:val="1"/>
      <w:marLeft w:val="0"/>
      <w:marRight w:val="0"/>
      <w:marTop w:val="0"/>
      <w:marBottom w:val="0"/>
      <w:divBdr>
        <w:top w:val="none" w:sz="0" w:space="0" w:color="auto"/>
        <w:left w:val="none" w:sz="0" w:space="0" w:color="auto"/>
        <w:bottom w:val="none" w:sz="0" w:space="0" w:color="auto"/>
        <w:right w:val="none" w:sz="0" w:space="0" w:color="auto"/>
      </w:divBdr>
    </w:div>
    <w:div w:id="1789885727">
      <w:bodyDiv w:val="1"/>
      <w:marLeft w:val="0"/>
      <w:marRight w:val="0"/>
      <w:marTop w:val="0"/>
      <w:marBottom w:val="0"/>
      <w:divBdr>
        <w:top w:val="none" w:sz="0" w:space="0" w:color="auto"/>
        <w:left w:val="none" w:sz="0" w:space="0" w:color="auto"/>
        <w:bottom w:val="none" w:sz="0" w:space="0" w:color="auto"/>
        <w:right w:val="none" w:sz="0" w:space="0" w:color="auto"/>
      </w:divBdr>
    </w:div>
    <w:div w:id="1799956292">
      <w:bodyDiv w:val="1"/>
      <w:marLeft w:val="0"/>
      <w:marRight w:val="0"/>
      <w:marTop w:val="0"/>
      <w:marBottom w:val="0"/>
      <w:divBdr>
        <w:top w:val="none" w:sz="0" w:space="0" w:color="auto"/>
        <w:left w:val="none" w:sz="0" w:space="0" w:color="auto"/>
        <w:bottom w:val="none" w:sz="0" w:space="0" w:color="auto"/>
        <w:right w:val="none" w:sz="0" w:space="0" w:color="auto"/>
      </w:divBdr>
    </w:div>
    <w:div w:id="1812675251">
      <w:bodyDiv w:val="1"/>
      <w:marLeft w:val="0"/>
      <w:marRight w:val="0"/>
      <w:marTop w:val="0"/>
      <w:marBottom w:val="0"/>
      <w:divBdr>
        <w:top w:val="none" w:sz="0" w:space="0" w:color="auto"/>
        <w:left w:val="none" w:sz="0" w:space="0" w:color="auto"/>
        <w:bottom w:val="none" w:sz="0" w:space="0" w:color="auto"/>
        <w:right w:val="none" w:sz="0" w:space="0" w:color="auto"/>
      </w:divBdr>
    </w:div>
    <w:div w:id="1835761335">
      <w:bodyDiv w:val="1"/>
      <w:marLeft w:val="0"/>
      <w:marRight w:val="0"/>
      <w:marTop w:val="0"/>
      <w:marBottom w:val="0"/>
      <w:divBdr>
        <w:top w:val="none" w:sz="0" w:space="0" w:color="auto"/>
        <w:left w:val="none" w:sz="0" w:space="0" w:color="auto"/>
        <w:bottom w:val="none" w:sz="0" w:space="0" w:color="auto"/>
        <w:right w:val="none" w:sz="0" w:space="0" w:color="auto"/>
      </w:divBdr>
    </w:div>
    <w:div w:id="1838501434">
      <w:bodyDiv w:val="1"/>
      <w:marLeft w:val="0"/>
      <w:marRight w:val="0"/>
      <w:marTop w:val="0"/>
      <w:marBottom w:val="0"/>
      <w:divBdr>
        <w:top w:val="none" w:sz="0" w:space="0" w:color="auto"/>
        <w:left w:val="none" w:sz="0" w:space="0" w:color="auto"/>
        <w:bottom w:val="none" w:sz="0" w:space="0" w:color="auto"/>
        <w:right w:val="none" w:sz="0" w:space="0" w:color="auto"/>
      </w:divBdr>
    </w:div>
    <w:div w:id="1845506830">
      <w:bodyDiv w:val="1"/>
      <w:marLeft w:val="0"/>
      <w:marRight w:val="0"/>
      <w:marTop w:val="0"/>
      <w:marBottom w:val="0"/>
      <w:divBdr>
        <w:top w:val="none" w:sz="0" w:space="0" w:color="auto"/>
        <w:left w:val="none" w:sz="0" w:space="0" w:color="auto"/>
        <w:bottom w:val="none" w:sz="0" w:space="0" w:color="auto"/>
        <w:right w:val="none" w:sz="0" w:space="0" w:color="auto"/>
      </w:divBdr>
    </w:div>
    <w:div w:id="1846482229">
      <w:bodyDiv w:val="1"/>
      <w:marLeft w:val="0"/>
      <w:marRight w:val="0"/>
      <w:marTop w:val="0"/>
      <w:marBottom w:val="0"/>
      <w:divBdr>
        <w:top w:val="none" w:sz="0" w:space="0" w:color="auto"/>
        <w:left w:val="none" w:sz="0" w:space="0" w:color="auto"/>
        <w:bottom w:val="none" w:sz="0" w:space="0" w:color="auto"/>
        <w:right w:val="none" w:sz="0" w:space="0" w:color="auto"/>
      </w:divBdr>
    </w:div>
    <w:div w:id="1876311030">
      <w:bodyDiv w:val="1"/>
      <w:marLeft w:val="0"/>
      <w:marRight w:val="0"/>
      <w:marTop w:val="0"/>
      <w:marBottom w:val="0"/>
      <w:divBdr>
        <w:top w:val="none" w:sz="0" w:space="0" w:color="auto"/>
        <w:left w:val="none" w:sz="0" w:space="0" w:color="auto"/>
        <w:bottom w:val="none" w:sz="0" w:space="0" w:color="auto"/>
        <w:right w:val="none" w:sz="0" w:space="0" w:color="auto"/>
      </w:divBdr>
    </w:div>
    <w:div w:id="1912276435">
      <w:bodyDiv w:val="1"/>
      <w:marLeft w:val="0"/>
      <w:marRight w:val="0"/>
      <w:marTop w:val="0"/>
      <w:marBottom w:val="0"/>
      <w:divBdr>
        <w:top w:val="none" w:sz="0" w:space="0" w:color="auto"/>
        <w:left w:val="none" w:sz="0" w:space="0" w:color="auto"/>
        <w:bottom w:val="none" w:sz="0" w:space="0" w:color="auto"/>
        <w:right w:val="none" w:sz="0" w:space="0" w:color="auto"/>
      </w:divBdr>
    </w:div>
    <w:div w:id="1914928858">
      <w:bodyDiv w:val="1"/>
      <w:marLeft w:val="0"/>
      <w:marRight w:val="0"/>
      <w:marTop w:val="0"/>
      <w:marBottom w:val="0"/>
      <w:divBdr>
        <w:top w:val="none" w:sz="0" w:space="0" w:color="auto"/>
        <w:left w:val="none" w:sz="0" w:space="0" w:color="auto"/>
        <w:bottom w:val="none" w:sz="0" w:space="0" w:color="auto"/>
        <w:right w:val="none" w:sz="0" w:space="0" w:color="auto"/>
      </w:divBdr>
    </w:div>
    <w:div w:id="1931044250">
      <w:bodyDiv w:val="1"/>
      <w:marLeft w:val="0"/>
      <w:marRight w:val="0"/>
      <w:marTop w:val="0"/>
      <w:marBottom w:val="0"/>
      <w:divBdr>
        <w:top w:val="none" w:sz="0" w:space="0" w:color="auto"/>
        <w:left w:val="none" w:sz="0" w:space="0" w:color="auto"/>
        <w:bottom w:val="none" w:sz="0" w:space="0" w:color="auto"/>
        <w:right w:val="none" w:sz="0" w:space="0" w:color="auto"/>
      </w:divBdr>
    </w:div>
    <w:div w:id="2021200520">
      <w:bodyDiv w:val="1"/>
      <w:marLeft w:val="0"/>
      <w:marRight w:val="0"/>
      <w:marTop w:val="0"/>
      <w:marBottom w:val="0"/>
      <w:divBdr>
        <w:top w:val="none" w:sz="0" w:space="0" w:color="auto"/>
        <w:left w:val="none" w:sz="0" w:space="0" w:color="auto"/>
        <w:bottom w:val="none" w:sz="0" w:space="0" w:color="auto"/>
        <w:right w:val="none" w:sz="0" w:space="0" w:color="auto"/>
      </w:divBdr>
    </w:div>
    <w:div w:id="2023584685">
      <w:bodyDiv w:val="1"/>
      <w:marLeft w:val="0"/>
      <w:marRight w:val="0"/>
      <w:marTop w:val="0"/>
      <w:marBottom w:val="0"/>
      <w:divBdr>
        <w:top w:val="none" w:sz="0" w:space="0" w:color="auto"/>
        <w:left w:val="none" w:sz="0" w:space="0" w:color="auto"/>
        <w:bottom w:val="none" w:sz="0" w:space="0" w:color="auto"/>
        <w:right w:val="none" w:sz="0" w:space="0" w:color="auto"/>
      </w:divBdr>
    </w:div>
    <w:div w:id="2049798736">
      <w:bodyDiv w:val="1"/>
      <w:marLeft w:val="0"/>
      <w:marRight w:val="0"/>
      <w:marTop w:val="0"/>
      <w:marBottom w:val="0"/>
      <w:divBdr>
        <w:top w:val="none" w:sz="0" w:space="0" w:color="auto"/>
        <w:left w:val="none" w:sz="0" w:space="0" w:color="auto"/>
        <w:bottom w:val="none" w:sz="0" w:space="0" w:color="auto"/>
        <w:right w:val="none" w:sz="0" w:space="0" w:color="auto"/>
      </w:divBdr>
    </w:div>
    <w:div w:id="20508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mhlw.go.jp/content/0006185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seki-ikai.or.jp/htm/03_info/doc/20200402_corona_virus_15.pdf" TargetMode="External"/><Relationship Id="rId11" Type="http://schemas.openxmlformats.org/officeDocument/2006/relationships/theme" Target="theme/theme1.xml"/><Relationship Id="rId5" Type="http://schemas.openxmlformats.org/officeDocument/2006/relationships/hyperlink" Target="http://www.touseki-ikai.or.jp/htm/03_info/doc/20200402_corona_virus_1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shinnori@me.com</dc:creator>
  <cp:keywords/>
  <dc:description/>
  <cp:lastModifiedBy>shunnji itabashi</cp:lastModifiedBy>
  <cp:revision>2</cp:revision>
  <cp:lastPrinted>2020-04-05T08:30:00Z</cp:lastPrinted>
  <dcterms:created xsi:type="dcterms:W3CDTF">2020-04-06T04:58:00Z</dcterms:created>
  <dcterms:modified xsi:type="dcterms:W3CDTF">2020-04-06T04:58:00Z</dcterms:modified>
</cp:coreProperties>
</file>